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rPr/>
      </w:pPr>
      <w:r>
        <w:rPr/>
      </w:r>
    </w:p>
    <w:p>
      <w:pPr>
        <w:pStyle w:val="LO-normal"/>
        <w:spacing w:lineRule="auto" w:line="240" w:before="0" w:after="0"/>
        <w:rPr/>
      </w:pPr>
      <w:r>
        <w:rPr/>
      </w:r>
    </w:p>
    <w:p>
      <w:pPr>
        <w:pStyle w:val="LO-normal"/>
        <w:spacing w:lineRule="auto" w:line="240" w:before="0" w:after="0"/>
        <w:rPr/>
      </w:pPr>
      <w:r>
        <w:rPr/>
      </w:r>
    </w:p>
    <w:p>
      <w:pPr>
        <w:pStyle w:val="Normal"/>
        <w:spacing w:lineRule="auto" w:line="240" w:before="0" w:after="0"/>
        <w:rPr>
          <w:rFonts w:ascii="Arial" w:hAnsi="Arial" w:cs="Arial"/>
          <w:color w:val="000000"/>
        </w:rPr>
      </w:pPr>
      <w:r>
        <w:rPr>
          <w:rFonts w:cs="Arial" w:ascii="Arial" w:hAnsi="Arial"/>
          <w:b/>
          <w:bCs/>
          <w:color w:val="000000"/>
          <w:sz w:val="22"/>
          <w:szCs w:val="22"/>
        </w:rPr>
        <w:t xml:space="preserve">For immediate release: </w:t>
      </w:r>
      <w:r>
        <w:rPr>
          <w:rFonts w:cs="Arial" w:ascii="Arial" w:hAnsi="Arial"/>
          <w:color w:val="000000"/>
          <w:sz w:val="22"/>
          <w:szCs w:val="22"/>
        </w:rPr>
        <w:t>April 12, 2026</w:t>
      </w:r>
    </w:p>
    <w:p>
      <w:pPr>
        <w:pStyle w:val="Normal"/>
        <w:spacing w:lineRule="auto" w:line="240" w:before="0" w:after="0"/>
        <w:rPr>
          <w:rFonts w:ascii="Arial" w:hAnsi="Arial" w:cs="Arial"/>
          <w:color w:val="000000"/>
        </w:rPr>
      </w:pPr>
      <w:r>
        <w:rPr>
          <w:rFonts w:cs="Arial" w:ascii="Arial" w:hAnsi="Arial"/>
          <w:color w:val="000000"/>
        </w:rPr>
      </w:r>
    </w:p>
    <w:p>
      <w:pPr>
        <w:pStyle w:val="Normal"/>
        <w:spacing w:lineRule="auto" w:line="240" w:before="0" w:after="0"/>
        <w:rPr>
          <w:rFonts w:ascii="Arial" w:hAnsi="Arial" w:cs="Arial"/>
          <w:b/>
          <w:bCs/>
          <w:color w:val="000000"/>
          <w:sz w:val="22"/>
          <w:szCs w:val="22"/>
        </w:rPr>
      </w:pPr>
      <w:r>
        <w:rPr>
          <w:rFonts w:cs="Arial" w:ascii="Arial" w:hAnsi="Arial"/>
          <w:b/>
          <w:bCs/>
          <w:color w:val="000000"/>
          <w:sz w:val="36"/>
          <w:szCs w:val="36"/>
        </w:rPr>
        <w:t>Power Stage awaits Croatia Rally stars and their cars</w:t>
      </w:r>
    </w:p>
    <w:p>
      <w:pPr>
        <w:pStyle w:val="Normal"/>
        <w:spacing w:lineRule="auto" w:line="240" w:before="0" w:after="0"/>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Thierry Neuville is on the verge of winning Croatia Rally for the first time with just the Wolf Power Stage standing between the Hyundai driver and glory on round four of the 2026 FIA World Rally Championship.</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Leading by 1m15.4s after 19 special stages, Neuville will take his first win of the season if he makes it through the deciding 14.56 kilometres unscathed, a result that would end Toyota’s unbeaten run in Croatia at WRC level and hand the 2024 world champion and his team a huge boost.</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LO-normal"/>
        <w:widowControl w:val="false"/>
        <w:tabs>
          <w:tab w:val="clear" w:pos="720"/>
          <w:tab w:val="left" w:pos="9356" w:leader="none"/>
        </w:tabs>
        <w:spacing w:lineRule="auto" w:line="240" w:before="0" w:after="0"/>
        <w:ind w:left="0" w:right="-24" w:hanging="0"/>
        <w:jc w:val="both"/>
        <w:rPr>
          <w:rFonts w:ascii="Arial" w:hAnsi="Arial" w:cs="Arial"/>
          <w:color w:val="000000"/>
          <w:sz w:val="22"/>
          <w:szCs w:val="22"/>
        </w:rPr>
      </w:pPr>
      <w:r>
        <w:rPr>
          <w:rFonts w:cs="Arial" w:ascii="Arial" w:hAnsi="Arial"/>
          <w:color w:val="000000"/>
          <w:sz w:val="22"/>
          <w:szCs w:val="22"/>
          <w:lang w:val="en-GB"/>
        </w:rPr>
        <w:t>“</w:t>
      </w:r>
      <w:r>
        <w:rPr>
          <w:rFonts w:cs="Arial" w:ascii="Arial" w:hAnsi="Arial"/>
          <w:color w:val="000000"/>
          <w:sz w:val="22"/>
          <w:szCs w:val="22"/>
          <w:lang w:val="en-GB"/>
        </w:rPr>
        <w:t xml:space="preserve">I am not pushing at all, just trying to get through,” said Belgian Neuville. “Honestly, it’s a big gift we can take home from here, so we have absolutely no reason to take any risks and try anything. We need to bring home the victory, it will be a big boost of motivation for myself and also for every single team member.” </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As well as deciding the outcome of Croatia Rally 2026, the Wolf Power Stage rewards the fastest five drivers with important bonus points on a sliding scale of 5-4-3-2-1. But it’s a tough challenge with an initial woodland section on worn and broken Tarmac giving way to fast, flowing open road. There’s then a return to less stable asphalt before a downhill charge to the finish with views of the Adriatic Sea providing a stunning backdrop.</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Daniel Šaškin, President of the Croatia Rally Organising Committee, said: “It’s quite tricky as a stage and it’s going to be very interesting and a very big challenge for the brakes because most of the stage is downhill. It’s a medium/fast stage with mostly a six-metre-wide road, quite challenging.”</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Jon Armstrong, the leading M-Sport Ford driver on Croatia Rally and the winner last year, said: “It’s a good stage, it’s very different to what we’re used to in Croatia, a bit more like Catalunya, very smooth and flowing, especially towards the end there’s lots of downhill sections with hairpins and you’re going all the way down to the coast. The view is pretty amazing, but I don’t think we’ll have too much time to look at it when we’re there with the Rally1 pace.”</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Hyundai driver Hayden Paddon, who holds fourth overall after 19 stages, said: “A lot of it’s downhill so fast downhill, a lot of places where you can’t cut so opposite to the rest of the rally. You have to keep it in the middle of the road, but it’s a commitment stage and the grip levels are generally pretty good.”</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Toyota’s Oliver Solberg, who was fastest on the three stages run so far on today’s final leg and leads the Super Sunday ranking as a result, said: “The one who keeps the pedal the longest down and tries to get down the mountain as quick as possible without tumbling down [will win the stage].”</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The Wolf Power Stage is due to begin at 13h15 local time with Takamoto Katsuta currently in second place ahead of Sami Pajari, Paddon and Yohan Rossel, who is on course to win WRC2 for Lancia Corse HF, the manufacturer’s first triumph in the Rally2 category since it returned to international-level rallying this season.</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Croatia Rally previous Power Stage winners*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2025</w:t>
        <w:tab/>
        <w:t>Jon Armstrong/Shane Byrne</w:t>
        <w:tab/>
        <w:tab/>
        <w:t>Ford Fiesta Rally2</w:t>
        <w:tab/>
        <w:tab/>
        <w:t xml:space="preserve">14.24 km </w:t>
        <w:tab/>
        <w:t>9m22.7s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2024</w:t>
        <w:tab/>
        <w:t>Adrien Fourmaux/Alex Corea</w:t>
        <w:tab/>
        <w:tab/>
        <w:t>Ford Puma Rally1</w:t>
        <w:tab/>
        <w:tab/>
        <w:t>14.24 km</w:t>
        <w:tab/>
        <w:t>8m01.7s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2023</w:t>
        <w:tab/>
        <w:t>Thierry Neuville/Martijn Wydaeghe</w:t>
        <w:tab/>
        <w:t>Hyundai i20 N Rally1</w:t>
        <w:tab/>
        <w:tab/>
        <w:t>14.09 km</w:t>
        <w:tab/>
        <w:t>8m06.4s</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t>2022</w:t>
        <w:tab/>
        <w:t>Kalle Rovanpera/Jonne Halttunen</w:t>
        <w:tab/>
        <w:t>Toyota GR Yaris Rally1</w:t>
        <w:tab/>
        <w:t>14.09 km</w:t>
        <w:tab/>
        <w:t>9m01.8s</w:t>
      </w:r>
    </w:p>
    <w:p>
      <w:pPr>
        <w:pStyle w:val="Normal"/>
        <w:spacing w:lineRule="auto" w:line="240" w:before="0" w:after="0"/>
        <w:jc w:val="both"/>
        <w:rPr>
          <w:rFonts w:ascii="Arial" w:hAnsi="Arial" w:cs="Arial"/>
          <w:i/>
          <w:i/>
          <w:iCs/>
          <w:color w:val="000000"/>
          <w:sz w:val="22"/>
          <w:szCs w:val="22"/>
        </w:rPr>
      </w:pPr>
      <w:r>
        <w:rPr>
          <w:rFonts w:cs="Arial" w:ascii="Arial" w:hAnsi="Arial"/>
          <w:color w:val="000000"/>
          <w:sz w:val="22"/>
          <w:szCs w:val="22"/>
        </w:rPr>
        <w:t>2021</w:t>
        <w:tab/>
        <w:t>Sebastien Ogier/Julien Ingrassia</w:t>
        <w:tab/>
        <w:t>Toyota Yaris WRC</w:t>
        <w:tab/>
        <w:tab/>
        <w:t>14.09 km</w:t>
        <w:tab/>
        <w:t>8m14.0s</w:t>
      </w:r>
    </w:p>
    <w:p>
      <w:pPr>
        <w:pStyle w:val="Normal"/>
        <w:spacing w:lineRule="auto" w:line="240" w:before="0" w:after="0"/>
        <w:jc w:val="both"/>
        <w:rPr>
          <w:rFonts w:ascii="Arial" w:hAnsi="Arial" w:cs="Arial"/>
          <w:color w:val="000000"/>
          <w:sz w:val="22"/>
          <w:szCs w:val="22"/>
        </w:rPr>
      </w:pPr>
      <w:r>
        <w:rPr>
          <w:rFonts w:cs="Arial" w:ascii="Arial" w:hAnsi="Arial"/>
          <w:i/>
          <w:iCs/>
          <w:color w:val="000000"/>
          <w:sz w:val="22"/>
          <w:szCs w:val="22"/>
        </w:rPr>
        <w:t>*Croatia Rally’s previous Power Stage was Zagorska Sela - Kumrovec</w:t>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color w:val="000000"/>
          <w:sz w:val="22"/>
          <w:szCs w:val="22"/>
        </w:rPr>
      </w:r>
    </w:p>
    <w:p>
      <w:pPr>
        <w:pStyle w:val="Normal"/>
        <w:spacing w:lineRule="auto" w:line="240" w:before="0" w:after="0"/>
        <w:jc w:val="both"/>
        <w:rPr>
          <w:rFonts w:ascii="Arial" w:hAnsi="Arial" w:cs="Arial"/>
          <w:b/>
          <w:bCs/>
          <w:color w:val="000000"/>
          <w:sz w:val="22"/>
          <w:szCs w:val="22"/>
        </w:rPr>
      </w:pPr>
      <w:r>
        <w:rPr>
          <w:rFonts w:cs="Arial" w:ascii="Arial" w:hAnsi="Arial"/>
          <w:b/>
          <w:bCs/>
          <w:color w:val="000000"/>
          <w:sz w:val="22"/>
          <w:szCs w:val="22"/>
        </w:rPr>
      </w:r>
    </w:p>
    <w:p>
      <w:pPr>
        <w:pStyle w:val="Normal"/>
        <w:spacing w:lineRule="auto" w:line="240" w:before="0" w:after="0"/>
        <w:jc w:val="both"/>
        <w:rPr>
          <w:rFonts w:ascii="Arial" w:hAnsi="Arial" w:cs="Arial"/>
          <w:color w:val="000000"/>
          <w:sz w:val="22"/>
          <w:szCs w:val="22"/>
        </w:rPr>
      </w:pPr>
      <w:r>
        <w:rPr>
          <w:rFonts w:cs="Arial" w:ascii="Arial" w:hAnsi="Arial"/>
          <w:b/>
          <w:bCs/>
          <w:color w:val="000000"/>
          <w:sz w:val="22"/>
          <w:szCs w:val="22"/>
        </w:rPr>
        <w:t>USEFUL LINKS</w:t>
      </w:r>
    </w:p>
    <w:p>
      <w:pPr>
        <w:pStyle w:val="Normal"/>
        <w:spacing w:lineRule="auto" w:line="240" w:before="0" w:after="0"/>
        <w:jc w:val="both"/>
        <w:rPr/>
      </w:pPr>
      <w:r>
        <w:rPr>
          <w:rFonts w:cs="Arial" w:ascii="Arial" w:hAnsi="Arial"/>
          <w:color w:val="000000"/>
          <w:sz w:val="22"/>
          <w:szCs w:val="22"/>
        </w:rPr>
        <w:t xml:space="preserve">Event website (including news, itinerary, other documentation): </w:t>
      </w:r>
      <w:hyperlink r:id="rId2">
        <w:r>
          <w:rPr>
            <w:rStyle w:val="InternetLink"/>
            <w:rFonts w:cs="Arial" w:ascii="Arial" w:hAnsi="Arial"/>
            <w:color w:val="000000"/>
            <w:sz w:val="22"/>
            <w:szCs w:val="22"/>
          </w:rPr>
          <w:t>https://rally-croatia.com/en/</w:t>
        </w:r>
      </w:hyperlink>
    </w:p>
    <w:p>
      <w:pPr>
        <w:pStyle w:val="Normal"/>
        <w:spacing w:lineRule="auto" w:line="240" w:before="0" w:after="0"/>
        <w:jc w:val="both"/>
        <w:rPr/>
      </w:pPr>
      <w:hyperlink r:id="rId3">
        <w:r>
          <w:rPr>
            <w:rStyle w:val="InternetLink"/>
            <w:rFonts w:cs="Arial" w:ascii="Arial" w:hAnsi="Arial"/>
            <w:color w:val="000000"/>
            <w:sz w:val="22"/>
            <w:szCs w:val="22"/>
          </w:rPr>
          <w:t>FIA.com</w:t>
        </w:r>
      </w:hyperlink>
    </w:p>
    <w:p>
      <w:pPr>
        <w:pStyle w:val="Normal"/>
        <w:spacing w:lineRule="auto" w:line="240" w:before="0" w:after="0"/>
        <w:jc w:val="both"/>
        <w:rPr>
          <w:rFonts w:ascii="Arial" w:hAnsi="Arial" w:cs="Arial"/>
          <w:b/>
          <w:color w:val="000000"/>
          <w:sz w:val="22"/>
          <w:szCs w:val="22"/>
          <w:lang w:val="en-US"/>
        </w:rPr>
      </w:pPr>
      <w:hyperlink r:id="rId4">
        <w:r>
          <w:rPr>
            <w:rStyle w:val="InternetLink"/>
            <w:rFonts w:cs="Arial" w:ascii="Arial" w:hAnsi="Arial"/>
            <w:color w:val="000000"/>
            <w:sz w:val="22"/>
            <w:szCs w:val="22"/>
          </w:rPr>
          <w:t>WRC.com</w:t>
        </w:r>
      </w:hyperlink>
    </w:p>
    <w:p>
      <w:pPr>
        <w:pStyle w:val="LO-normal"/>
        <w:widowControl w:val="false"/>
        <w:tabs>
          <w:tab w:val="clear" w:pos="720"/>
          <w:tab w:val="left" w:pos="9356" w:leader="none"/>
        </w:tabs>
        <w:spacing w:lineRule="auto" w:line="240" w:before="0" w:after="0"/>
        <w:ind w:left="0" w:right="-23" w:hanging="0"/>
        <w:rPr>
          <w:rFonts w:ascii="Arial" w:hAnsi="Arial" w:cs="Arial"/>
          <w:b/>
          <w:color w:val="000000"/>
          <w:sz w:val="22"/>
          <w:szCs w:val="22"/>
          <w:lang w:val="en-US"/>
        </w:rPr>
      </w:pPr>
      <w:r>
        <w:rPr>
          <w:rFonts w:cs="Arial" w:ascii="Arial" w:hAnsi="Arial"/>
          <w:b/>
          <w:color w:val="000000"/>
          <w:sz w:val="22"/>
          <w:szCs w:val="22"/>
          <w:lang w:val="en-US"/>
        </w:rPr>
      </w:r>
    </w:p>
    <w:p>
      <w:pPr>
        <w:pStyle w:val="LO-normal"/>
        <w:widowControl w:val="false"/>
        <w:tabs>
          <w:tab w:val="clear" w:pos="720"/>
          <w:tab w:val="left" w:pos="9356" w:leader="none"/>
        </w:tabs>
        <w:spacing w:lineRule="auto" w:line="240" w:before="0" w:after="0"/>
        <w:ind w:left="0" w:right="-23" w:hanging="0"/>
        <w:rPr>
          <w:rFonts w:ascii="Arial" w:hAnsi="Arial" w:cs="Arial"/>
          <w:b/>
          <w:bCs/>
          <w:color w:val="000000"/>
          <w:sz w:val="22"/>
          <w:szCs w:val="22"/>
          <w:lang w:val="en-US"/>
        </w:rPr>
      </w:pPr>
      <w:r>
        <w:rPr>
          <w:rFonts w:cs="Arial" w:ascii="Arial" w:hAnsi="Arial"/>
          <w:b/>
          <w:bCs/>
          <w:color w:val="000000"/>
          <w:sz w:val="22"/>
          <w:szCs w:val="22"/>
          <w:lang w:val="en-US"/>
        </w:rPr>
        <w:t>ENDS</w:t>
      </w:r>
    </w:p>
    <w:p>
      <w:pPr>
        <w:pStyle w:val="LO-normal"/>
        <w:widowControl w:val="false"/>
        <w:tabs>
          <w:tab w:val="clear" w:pos="720"/>
          <w:tab w:val="left" w:pos="9356" w:leader="none"/>
        </w:tabs>
        <w:spacing w:lineRule="auto" w:line="240" w:before="0" w:after="0"/>
        <w:ind w:left="0" w:right="-23" w:hanging="0"/>
        <w:rPr>
          <w:rFonts w:ascii="Arial" w:hAnsi="Arial" w:cs="Arial"/>
          <w:color w:val="000000"/>
          <w:sz w:val="22"/>
          <w:szCs w:val="22"/>
          <w:lang w:val="en-US"/>
        </w:rPr>
      </w:pPr>
      <w:r>
        <w:rPr>
          <w:rFonts w:cs="Arial" w:ascii="Arial" w:hAnsi="Arial"/>
          <w:b/>
          <w:bCs/>
          <w:color w:val="000000"/>
          <w:sz w:val="22"/>
          <w:szCs w:val="22"/>
          <w:lang w:val="en-US"/>
        </w:rPr>
        <w:t>Media contacts:</w:t>
      </w:r>
    </w:p>
    <w:p>
      <w:pPr>
        <w:pStyle w:val="LO-normal"/>
        <w:widowControl w:val="false"/>
        <w:tabs>
          <w:tab w:val="clear" w:pos="720"/>
          <w:tab w:val="left" w:pos="9356" w:leader="none"/>
        </w:tabs>
        <w:spacing w:lineRule="auto" w:line="240" w:before="0" w:after="0"/>
        <w:ind w:left="0" w:right="-23" w:hanging="0"/>
        <w:rPr/>
      </w:pPr>
      <w:r>
        <w:rPr>
          <w:rFonts w:cs="Arial" w:ascii="Arial" w:hAnsi="Arial"/>
          <w:color w:val="000000"/>
          <w:sz w:val="22"/>
          <w:szCs w:val="22"/>
          <w:lang w:val="en-US"/>
        </w:rPr>
        <w:t xml:space="preserve">Marko Šivak, </w:t>
      </w:r>
      <w:hyperlink r:id="rId5">
        <w:r>
          <w:rPr>
            <w:rStyle w:val="InternetLink"/>
            <w:rFonts w:cs="Arial" w:ascii="Arial" w:hAnsi="Arial"/>
            <w:color w:val="000000"/>
            <w:sz w:val="22"/>
            <w:szCs w:val="22"/>
            <w:lang w:val="en-US"/>
          </w:rPr>
          <w:t>press@rally-croatia.com</w:t>
        </w:r>
      </w:hyperlink>
    </w:p>
    <w:p>
      <w:pPr>
        <w:pStyle w:val="LO-normal"/>
        <w:widowControl w:val="false"/>
        <w:tabs>
          <w:tab w:val="clear" w:pos="720"/>
          <w:tab w:val="left" w:pos="9356" w:leader="none"/>
        </w:tabs>
        <w:spacing w:lineRule="auto" w:line="240" w:before="0" w:after="0"/>
        <w:ind w:left="0" w:right="-23" w:hanging="0"/>
        <w:jc w:val="both"/>
        <w:rPr/>
      </w:pPr>
      <w:hyperlink r:id="rId6" w:tgtFrame="_blank">
        <w:r>
          <w:rPr>
            <w:rStyle w:val="InternetLink"/>
            <w:rFonts w:cs="Arial" w:ascii="Arial" w:hAnsi="Arial"/>
            <w:color w:val="000000"/>
            <w:sz w:val="22"/>
            <w:szCs w:val="22"/>
          </w:rPr>
          <w:t>www.rally-croatia.com</w:t>
        </w:r>
      </w:hyperlink>
      <w:r>
        <w:rPr>
          <w:rFonts w:cs="Arial" w:ascii="Arial" w:hAnsi="Arial"/>
          <w:color w:val="000000"/>
          <w:sz w:val="22"/>
          <w:szCs w:val="22"/>
        </w:rPr>
        <w:t>  </w:t>
      </w:r>
    </w:p>
    <w:p>
      <w:pPr>
        <w:pStyle w:val="LO-normal"/>
        <w:widowControl w:val="false"/>
        <w:tabs>
          <w:tab w:val="clear" w:pos="720"/>
          <w:tab w:val="left" w:pos="9356" w:leader="none"/>
        </w:tabs>
        <w:spacing w:lineRule="auto" w:line="240" w:before="0" w:after="0"/>
        <w:ind w:left="0" w:right="-23" w:hanging="0"/>
        <w:jc w:val="both"/>
        <w:rPr/>
      </w:pPr>
      <w:hyperlink r:id="rId7">
        <w:r>
          <w:rPr>
            <w:rStyle w:val="InternetLink"/>
            <w:rFonts w:cs="Arial" w:ascii="Arial" w:hAnsi="Arial"/>
            <w:color w:val="000000"/>
            <w:sz w:val="22"/>
            <w:szCs w:val="22"/>
            <w:lang w:val="en-GB"/>
          </w:rPr>
          <w:t>https://www.facebook.com/WRCcroatiaRally/</w:t>
        </w:r>
      </w:hyperlink>
    </w:p>
    <w:p>
      <w:pPr>
        <w:pStyle w:val="LO-normal"/>
        <w:widowControl w:val="false"/>
        <w:tabs>
          <w:tab w:val="clear" w:pos="720"/>
          <w:tab w:val="left" w:pos="9356" w:leader="none"/>
        </w:tabs>
        <w:spacing w:lineRule="auto" w:line="240" w:before="0" w:after="0"/>
        <w:ind w:left="0" w:right="-23" w:hanging="0"/>
        <w:jc w:val="both"/>
        <w:rPr/>
      </w:pPr>
      <w:hyperlink r:id="rId8">
        <w:r>
          <w:rPr>
            <w:rStyle w:val="InternetLink"/>
            <w:rFonts w:cs="Arial" w:ascii="Arial" w:hAnsi="Arial"/>
            <w:color w:val="000000"/>
            <w:sz w:val="22"/>
            <w:szCs w:val="22"/>
            <w:lang w:val="en-GB"/>
          </w:rPr>
          <w:t>https://www.instagram.com/croatiarally/</w:t>
        </w:r>
      </w:hyperlink>
    </w:p>
    <w:p>
      <w:pPr>
        <w:pStyle w:val="LO-normal"/>
        <w:widowControl w:val="false"/>
        <w:tabs>
          <w:tab w:val="clear" w:pos="720"/>
          <w:tab w:val="left" w:pos="9356" w:leader="none"/>
        </w:tabs>
        <w:spacing w:lineRule="auto" w:line="240" w:before="0" w:after="0"/>
        <w:ind w:left="0" w:right="-23" w:hanging="0"/>
        <w:jc w:val="both"/>
        <w:rPr/>
      </w:pPr>
      <w:hyperlink r:id="rId9">
        <w:r>
          <w:rPr>
            <w:rStyle w:val="InternetLink"/>
            <w:rFonts w:cs="Arial" w:ascii="Arial" w:hAnsi="Arial"/>
            <w:color w:val="000000"/>
            <w:sz w:val="22"/>
            <w:szCs w:val="22"/>
            <w:lang w:val="en-GB"/>
          </w:rPr>
          <w:t>https://x.com/croatia_rally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hyperlink r:id="rId10">
        <w:r>
          <w:rPr>
            <w:rStyle w:val="InternetLink"/>
            <w:rFonts w:cs="Arial" w:ascii="Arial" w:hAnsi="Arial"/>
            <w:color w:val="000000"/>
            <w:sz w:val="22"/>
            <w:szCs w:val="22"/>
            <w:lang w:val="en-GB"/>
          </w:rPr>
          <w:t>https://www.youtube.com/@CroatiaRally</w:t>
        </w:r>
      </w:hyperlink>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3" w:hanging="0"/>
        <w:jc w:val="both"/>
        <w:rPr>
          <w:rFonts w:ascii="Arial" w:hAnsi="Arial" w:cs="Arial"/>
          <w:color w:val="000000"/>
          <w:sz w:val="22"/>
          <w:szCs w:val="22"/>
          <w:lang w:val="en-GB"/>
        </w:rPr>
      </w:pPr>
      <w:r>
        <w:rPr>
          <w:rFonts w:cs="Arial" w:ascii="Arial" w:hAnsi="Arial"/>
          <w:color w:val="000000"/>
          <w:sz w:val="22"/>
          <w:szCs w:val="22"/>
          <w:lang w:val="en-GB"/>
        </w:rPr>
      </w:r>
    </w:p>
    <w:p>
      <w:pPr>
        <w:pStyle w:val="LO-normal"/>
        <w:widowControl w:val="false"/>
        <w:tabs>
          <w:tab w:val="clear" w:pos="720"/>
          <w:tab w:val="left" w:pos="9356" w:leader="none"/>
        </w:tabs>
        <w:spacing w:lineRule="auto" w:line="240" w:before="0" w:after="0"/>
        <w:ind w:left="0" w:right="-24" w:hanging="0"/>
        <w:jc w:val="both"/>
        <w:rPr>
          <w:rFonts w:ascii="Arial" w:hAnsi="Arial" w:cs="Arial"/>
          <w:color w:val="000000"/>
          <w:sz w:val="22"/>
          <w:szCs w:val="22"/>
          <w:lang w:val="en-GB"/>
        </w:rPr>
      </w:pPr>
      <w:r>
        <w:rPr>
          <w:rFonts w:cs="Arial" w:ascii="Arial" w:hAnsi="Arial"/>
          <w:color w:val="000000"/>
          <w:sz w:val="22"/>
          <w:szCs w:val="22"/>
          <w:lang w:val="en-GB"/>
        </w:rPr>
      </w:r>
    </w:p>
    <w:sectPr>
      <w:headerReference w:type="default" r:id="rId11"/>
      <w:footerReference w:type="default" r:id="rId12"/>
      <w:type w:val="nextPage"/>
      <w:pgSz w:w="11906" w:h="16838"/>
      <w:pgMar w:left="720" w:right="720" w:gutter="0" w:header="708" w:top="765" w:footer="708" w:bottom="765"/>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3">
          <wp:simplePos x="0" y="0"/>
          <wp:positionH relativeFrom="column">
            <wp:posOffset>-487680</wp:posOffset>
          </wp:positionH>
          <wp:positionV relativeFrom="paragraph">
            <wp:posOffset>-790575</wp:posOffset>
          </wp:positionV>
          <wp:extent cx="7621270" cy="142748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2" t="-11" r="-2" b="-11"/>
                  <a:stretch>
                    <a:fillRect/>
                  </a:stretch>
                </pic:blipFill>
                <pic:spPr bwMode="auto">
                  <a:xfrm>
                    <a:off x="0" y="0"/>
                    <a:ext cx="7621270" cy="142748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680" w:leader="none"/>
        <w:tab w:val="right" w:pos="9360" w:leader="none"/>
      </w:tabs>
      <w:spacing w:lineRule="auto" w:line="240" w:before="0" w:after="0"/>
      <w:rPr>
        <w:color w:val="000000"/>
      </w:rPr>
    </w:pPr>
    <w:r>
      <w:rPr>
        <w:color w:val="000000"/>
      </w:rPr>
      <w:drawing>
        <wp:anchor behindDoc="1" distT="0" distB="0" distL="0" distR="0" simplePos="0" locked="0" layoutInCell="0" allowOverlap="1" relativeHeight="5">
          <wp:simplePos x="0" y="0"/>
          <wp:positionH relativeFrom="column">
            <wp:posOffset>-457835</wp:posOffset>
          </wp:positionH>
          <wp:positionV relativeFrom="paragraph">
            <wp:posOffset>-440690</wp:posOffset>
          </wp:positionV>
          <wp:extent cx="7563485" cy="141668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rcRect l="-2" t="-11" r="-2" b="-11"/>
                  <a:stretch>
                    <a:fillRect/>
                  </a:stretch>
                </pic:blipFill>
                <pic:spPr bwMode="auto">
                  <a:xfrm>
                    <a:off x="0" y="0"/>
                    <a:ext cx="7563485" cy="141668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pStyle w:val="Heading7"/>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pStyle w:val="Heading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hr-HR"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160"/>
      <w:jc w:val="left"/>
    </w:pPr>
    <w:rPr>
      <w:rFonts w:ascii="Calibri" w:hAnsi="Calibri" w:eastAsia="Calibri" w:cs="Calibri"/>
      <w:color w:val="auto"/>
      <w:kern w:val="0"/>
      <w:sz w:val="24"/>
      <w:szCs w:val="24"/>
      <w:lang w:val="en-GB" w:eastAsia="zh-CN" w:bidi="hi-IN"/>
    </w:rPr>
  </w:style>
  <w:style w:type="paragraph" w:styleId="Heading1">
    <w:name w:val="Heading 1"/>
    <w:basedOn w:val="LO-normal0"/>
    <w:next w:val="LO-normal0"/>
    <w:qFormat/>
    <w:pPr>
      <w:keepNext w:val="true"/>
      <w:keepLines/>
      <w:numPr>
        <w:ilvl w:val="0"/>
        <w:numId w:val="1"/>
      </w:numPr>
      <w:spacing w:before="360" w:after="80"/>
      <w:outlineLvl w:val="0"/>
    </w:pPr>
    <w:rPr>
      <w:color w:val="2F5496"/>
      <w:sz w:val="40"/>
      <w:szCs w:val="40"/>
    </w:rPr>
  </w:style>
  <w:style w:type="paragraph" w:styleId="Heading2">
    <w:name w:val="Heading 2"/>
    <w:basedOn w:val="LO-normal0"/>
    <w:next w:val="LO-normal0"/>
    <w:qFormat/>
    <w:pPr>
      <w:keepNext w:val="true"/>
      <w:keepLines/>
      <w:numPr>
        <w:ilvl w:val="1"/>
        <w:numId w:val="1"/>
      </w:numPr>
      <w:spacing w:before="160" w:after="80"/>
      <w:outlineLvl w:val="1"/>
    </w:pPr>
    <w:rPr>
      <w:color w:val="2F5496"/>
      <w:sz w:val="32"/>
      <w:szCs w:val="32"/>
    </w:rPr>
  </w:style>
  <w:style w:type="paragraph" w:styleId="Heading3">
    <w:name w:val="Heading 3"/>
    <w:basedOn w:val="LO-normal0"/>
    <w:next w:val="LO-normal0"/>
    <w:qFormat/>
    <w:pPr>
      <w:keepNext w:val="true"/>
      <w:keepLines/>
      <w:numPr>
        <w:ilvl w:val="2"/>
        <w:numId w:val="1"/>
      </w:numPr>
      <w:spacing w:before="160" w:after="80"/>
      <w:outlineLvl w:val="2"/>
    </w:pPr>
    <w:rPr>
      <w:color w:val="2F5496"/>
      <w:sz w:val="28"/>
      <w:szCs w:val="28"/>
    </w:rPr>
  </w:style>
  <w:style w:type="paragraph" w:styleId="Heading4">
    <w:name w:val="Heading 4"/>
    <w:basedOn w:val="LO-normal0"/>
    <w:next w:val="LO-normal0"/>
    <w:qFormat/>
    <w:pPr>
      <w:keepNext w:val="true"/>
      <w:keepLines/>
      <w:numPr>
        <w:ilvl w:val="3"/>
        <w:numId w:val="1"/>
      </w:numPr>
      <w:spacing w:before="80" w:after="40"/>
      <w:outlineLvl w:val="3"/>
    </w:pPr>
    <w:rPr>
      <w:i/>
      <w:iCs/>
      <w:color w:val="2F5496"/>
    </w:rPr>
  </w:style>
  <w:style w:type="paragraph" w:styleId="Heading5">
    <w:name w:val="Heading 5"/>
    <w:basedOn w:val="LO-normal0"/>
    <w:next w:val="LO-normal0"/>
    <w:qFormat/>
    <w:pPr>
      <w:keepNext w:val="true"/>
      <w:keepLines/>
      <w:numPr>
        <w:ilvl w:val="4"/>
        <w:numId w:val="1"/>
      </w:numPr>
      <w:spacing w:before="80" w:after="40"/>
      <w:outlineLvl w:val="4"/>
    </w:pPr>
    <w:rPr>
      <w:color w:val="2F5496"/>
    </w:rPr>
  </w:style>
  <w:style w:type="paragraph" w:styleId="Heading6">
    <w:name w:val="Heading 6"/>
    <w:basedOn w:val="LO-normal0"/>
    <w:next w:val="LO-normal0"/>
    <w:qFormat/>
    <w:pPr>
      <w:keepNext w:val="true"/>
      <w:keepLines/>
      <w:numPr>
        <w:ilvl w:val="5"/>
        <w:numId w:val="1"/>
      </w:numPr>
      <w:spacing w:before="40" w:after="0"/>
      <w:outlineLvl w:val="5"/>
    </w:pPr>
    <w:rPr>
      <w:i/>
      <w:iCs/>
      <w:color w:val="595959"/>
    </w:rPr>
  </w:style>
  <w:style w:type="paragraph" w:styleId="Heading7">
    <w:name w:val="Heading 7"/>
    <w:basedOn w:val="LO-normal"/>
    <w:next w:val="LO-normal"/>
    <w:qFormat/>
    <w:pPr>
      <w:keepNext w:val="true"/>
      <w:keepLines/>
      <w:numPr>
        <w:ilvl w:val="6"/>
        <w:numId w:val="1"/>
      </w:numPr>
      <w:spacing w:before="40" w:after="0"/>
      <w:textAlignment w:val="top"/>
      <w:outlineLvl w:val="6"/>
    </w:pPr>
    <w:rPr>
      <w:color w:val="595959"/>
      <w:lang w:eastAsia="en-US" w:bidi="ar-SA"/>
    </w:rPr>
  </w:style>
  <w:style w:type="paragraph" w:styleId="Heading8">
    <w:name w:val="Heading 8"/>
    <w:basedOn w:val="LO-normal"/>
    <w:next w:val="LO-normal"/>
    <w:qFormat/>
    <w:pPr>
      <w:keepNext w:val="true"/>
      <w:keepLines/>
      <w:numPr>
        <w:ilvl w:val="7"/>
        <w:numId w:val="1"/>
      </w:numPr>
      <w:spacing w:before="240" w:after="0"/>
      <w:textAlignment w:val="top"/>
      <w:outlineLvl w:val="7"/>
    </w:pPr>
    <w:rPr>
      <w:i/>
      <w:iCs/>
      <w:color w:val="272727"/>
      <w:lang w:eastAsia="en-US" w:bidi="ar-SA"/>
    </w:rPr>
  </w:style>
  <w:style w:type="paragraph" w:styleId="Heading9">
    <w:name w:val="Heading 9"/>
    <w:basedOn w:val="LO-normal"/>
    <w:next w:val="LO-normal"/>
    <w:qFormat/>
    <w:pPr>
      <w:keepNext w:val="true"/>
      <w:keepLines/>
      <w:numPr>
        <w:ilvl w:val="8"/>
        <w:numId w:val="1"/>
      </w:numPr>
      <w:spacing w:before="240" w:after="0"/>
      <w:textAlignment w:val="top"/>
      <w:outlineLvl w:val="8"/>
    </w:pPr>
    <w:rPr>
      <w:color w:val="272727"/>
      <w:lang w:eastAsia="en-US" w:bidi="ar-SA"/>
    </w:rPr>
  </w:style>
  <w:style w:type="character" w:styleId="DefaultParagraphFont">
    <w:name w:val="Default Paragraph Font"/>
    <w:qFormat/>
    <w:rPr/>
  </w:style>
  <w:style w:type="character" w:styleId="Heading1Char">
    <w:name w:val="Heading 1 Char"/>
    <w:qFormat/>
    <w:rPr>
      <w:rFonts w:ascii="Calibri Light" w:hAnsi="Calibri Light" w:eastAsia="Times New Roman" w:cs="Times New Roman"/>
      <w:color w:val="2F5496"/>
      <w:w w:val="100"/>
      <w:position w:val="0"/>
      <w:sz w:val="40"/>
      <w:sz w:val="40"/>
      <w:szCs w:val="40"/>
      <w:vertAlign w:val="baseline"/>
      <w:em w:val="none"/>
    </w:rPr>
  </w:style>
  <w:style w:type="character" w:styleId="Heading2Char">
    <w:name w:val="Heading 2 Char"/>
    <w:qFormat/>
    <w:rPr>
      <w:rFonts w:ascii="Calibri Light" w:hAnsi="Calibri Light" w:eastAsia="Times New Roman" w:cs="Times New Roman"/>
      <w:color w:val="2F5496"/>
      <w:w w:val="100"/>
      <w:position w:val="0"/>
      <w:sz w:val="32"/>
      <w:sz w:val="32"/>
      <w:szCs w:val="32"/>
      <w:vertAlign w:val="baseline"/>
      <w:em w:val="none"/>
    </w:rPr>
  </w:style>
  <w:style w:type="character" w:styleId="Heading3Char">
    <w:name w:val="Heading 3 Char"/>
    <w:qFormat/>
    <w:rPr>
      <w:color w:val="2F5496"/>
      <w:w w:val="100"/>
      <w:position w:val="0"/>
      <w:sz w:val="28"/>
      <w:sz w:val="28"/>
      <w:szCs w:val="28"/>
      <w:vertAlign w:val="baseline"/>
      <w:em w:val="none"/>
    </w:rPr>
  </w:style>
  <w:style w:type="character" w:styleId="Heading4Char">
    <w:name w:val="Heading 4 Char"/>
    <w:qFormat/>
    <w:rPr>
      <w:i/>
      <w:iCs/>
      <w:color w:val="2F5496"/>
      <w:w w:val="100"/>
      <w:position w:val="0"/>
      <w:sz w:val="24"/>
      <w:sz w:val="24"/>
      <w:vertAlign w:val="baseline"/>
      <w:em w:val="none"/>
    </w:rPr>
  </w:style>
  <w:style w:type="character" w:styleId="Heading5Char">
    <w:name w:val="Heading 5 Char"/>
    <w:qFormat/>
    <w:rPr>
      <w:color w:val="2F5496"/>
      <w:w w:val="100"/>
      <w:position w:val="0"/>
      <w:sz w:val="24"/>
      <w:sz w:val="24"/>
      <w:vertAlign w:val="baseline"/>
      <w:em w:val="none"/>
    </w:rPr>
  </w:style>
  <w:style w:type="character" w:styleId="Heading6Char">
    <w:name w:val="Heading 6 Char"/>
    <w:qFormat/>
    <w:rPr>
      <w:i/>
      <w:iCs/>
      <w:color w:val="595959"/>
      <w:w w:val="100"/>
      <w:position w:val="0"/>
      <w:sz w:val="24"/>
      <w:sz w:val="24"/>
      <w:vertAlign w:val="baseline"/>
      <w:em w:val="none"/>
    </w:rPr>
  </w:style>
  <w:style w:type="character" w:styleId="Heading7Char">
    <w:name w:val="Heading 7 Char"/>
    <w:qFormat/>
    <w:rPr>
      <w:color w:val="595959"/>
      <w:w w:val="100"/>
      <w:position w:val="0"/>
      <w:sz w:val="24"/>
      <w:sz w:val="24"/>
      <w:vertAlign w:val="baseline"/>
      <w:em w:val="none"/>
    </w:rPr>
  </w:style>
  <w:style w:type="character" w:styleId="Heading8Char">
    <w:name w:val="Heading 8 Char"/>
    <w:qFormat/>
    <w:rPr>
      <w:i/>
      <w:iCs/>
      <w:color w:val="272727"/>
      <w:w w:val="100"/>
      <w:position w:val="0"/>
      <w:sz w:val="24"/>
      <w:sz w:val="24"/>
      <w:vertAlign w:val="baseline"/>
      <w:em w:val="none"/>
    </w:rPr>
  </w:style>
  <w:style w:type="character" w:styleId="Heading9Char">
    <w:name w:val="Heading 9 Char"/>
    <w:qFormat/>
    <w:rPr>
      <w:color w:val="272727"/>
      <w:w w:val="100"/>
      <w:position w:val="0"/>
      <w:sz w:val="24"/>
      <w:sz w:val="24"/>
      <w:vertAlign w:val="baseline"/>
      <w:em w:val="none"/>
    </w:rPr>
  </w:style>
  <w:style w:type="character" w:styleId="TitleChar">
    <w:name w:val="Title Char"/>
    <w:qFormat/>
    <w:rPr>
      <w:rFonts w:ascii="Calibri Light" w:hAnsi="Calibri Light" w:eastAsia="Times New Roman" w:cs="Times New Roman"/>
      <w:spacing w:val="-10"/>
      <w:w w:val="100"/>
      <w:kern w:val="2"/>
      <w:position w:val="0"/>
      <w:sz w:val="56"/>
      <w:sz w:val="56"/>
      <w:szCs w:val="56"/>
      <w:vertAlign w:val="baseline"/>
      <w:em w:val="none"/>
    </w:rPr>
  </w:style>
  <w:style w:type="character" w:styleId="SubtitleChar">
    <w:name w:val="Subtitle Char"/>
    <w:qFormat/>
    <w:rPr>
      <w:color w:val="595959"/>
      <w:spacing w:val="15"/>
      <w:w w:val="100"/>
      <w:position w:val="0"/>
      <w:sz w:val="28"/>
      <w:sz w:val="28"/>
      <w:szCs w:val="28"/>
      <w:vertAlign w:val="baseline"/>
      <w:em w:val="none"/>
    </w:rPr>
  </w:style>
  <w:style w:type="character" w:styleId="QuoteChar">
    <w:name w:val="Quote Char"/>
    <w:qFormat/>
    <w:rPr>
      <w:i/>
      <w:iCs/>
      <w:color w:val="404040"/>
      <w:w w:val="100"/>
      <w:position w:val="0"/>
      <w:sz w:val="24"/>
      <w:sz w:val="24"/>
      <w:vertAlign w:val="baseline"/>
      <w:em w:val="none"/>
    </w:rPr>
  </w:style>
  <w:style w:type="character" w:styleId="IntenseEmphasis">
    <w:name w:val="Intense Emphasis"/>
    <w:qFormat/>
    <w:rPr>
      <w:i/>
      <w:iCs/>
      <w:color w:val="2F5496"/>
      <w:w w:val="100"/>
      <w:position w:val="0"/>
      <w:sz w:val="24"/>
      <w:sz w:val="24"/>
      <w:vertAlign w:val="baseline"/>
      <w:em w:val="none"/>
    </w:rPr>
  </w:style>
  <w:style w:type="character" w:styleId="IntenseQuoteChar">
    <w:name w:val="Intense Quote Char"/>
    <w:qFormat/>
    <w:rPr>
      <w:i/>
      <w:iCs/>
      <w:color w:val="2F5496"/>
      <w:w w:val="100"/>
      <w:position w:val="0"/>
      <w:sz w:val="24"/>
      <w:sz w:val="24"/>
      <w:vertAlign w:val="baseline"/>
      <w:em w:val="none"/>
    </w:rPr>
  </w:style>
  <w:style w:type="character" w:styleId="IntenseReference">
    <w:name w:val="Intense Reference"/>
    <w:qFormat/>
    <w:rPr>
      <w:b/>
      <w:bCs/>
      <w:smallCaps/>
      <w:color w:val="2F5496"/>
      <w:spacing w:val="5"/>
      <w:w w:val="100"/>
      <w:position w:val="0"/>
      <w:sz w:val="24"/>
      <w:sz w:val="24"/>
      <w:vertAlign w:val="baseline"/>
      <w:em w:val="none"/>
    </w:rPr>
  </w:style>
  <w:style w:type="character" w:styleId="HeaderChar">
    <w:name w:val="Header Char"/>
    <w:basedOn w:val="DefaultParagraphFont"/>
    <w:qFormat/>
    <w:rPr>
      <w:w w:val="100"/>
      <w:position w:val="0"/>
      <w:sz w:val="24"/>
      <w:sz w:val="24"/>
      <w:vertAlign w:val="baseline"/>
      <w:em w:val="none"/>
    </w:rPr>
  </w:style>
  <w:style w:type="character" w:styleId="FooterChar">
    <w:name w:val="Footer Char"/>
    <w:basedOn w:val="DefaultParagraphFont"/>
    <w:qFormat/>
    <w:rPr>
      <w:w w:val="100"/>
      <w:position w:val="0"/>
      <w:sz w:val="24"/>
      <w:sz w:val="24"/>
      <w:vertAlign w:val="baseline"/>
      <w:em w:val="none"/>
    </w:rPr>
  </w:style>
  <w:style w:type="character" w:styleId="Linenumber">
    <w:name w:val="line number"/>
    <w:qFormat/>
    <w:rPr/>
  </w:style>
  <w:style w:type="character" w:styleId="InternetLink">
    <w:name w:val="Hyperlink"/>
    <w:rPr>
      <w:color w:val="000080"/>
      <w:u w:val="single"/>
    </w:rPr>
  </w:style>
  <w:style w:type="character" w:styleId="UnresolvedMention">
    <w:name w:val="Unresolved Mention"/>
    <w:basedOn w:val="DefaultParagraphFont"/>
    <w:qFormat/>
    <w:rPr>
      <w:color w:val="605E5C"/>
      <w:shd w:fill="E1DFDD" w:val="clear"/>
    </w:rPr>
  </w:style>
  <w:style w:type="paragraph" w:styleId="Heading">
    <w:name w:val="Heading"/>
    <w:basedOn w:val="LO-normal0"/>
    <w:next w:val="TextBody"/>
    <w:qFormat/>
    <w:pPr>
      <w:keepNext w:val="true"/>
      <w:spacing w:before="240" w:after="120"/>
    </w:pPr>
    <w:rPr>
      <w:rFonts w:ascii="Liberation Sans;Arial" w:hAnsi="Liberation Sans;Arial" w:eastAsia="PingFang SC" w:cs="Arial Unicode MS"/>
      <w:sz w:val="28"/>
      <w:szCs w:val="28"/>
    </w:rPr>
  </w:style>
  <w:style w:type="paragraph" w:styleId="TextBody">
    <w:name w:val="Body Text"/>
    <w:basedOn w:val="LO-normal0"/>
    <w:pPr>
      <w:spacing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LO-normal0"/>
    <w:qFormat/>
    <w:pPr>
      <w:suppressLineNumbers/>
    </w:pPr>
    <w:rPr>
      <w:rFonts w:cs="Arial Unicode MS"/>
    </w:rPr>
  </w:style>
  <w:style w:type="paragraph" w:styleId="LO-normal0">
    <w:name w:val="LO-normal0"/>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LO-normal">
    <w:name w:val="LO-normal"/>
    <w:qFormat/>
    <w:pPr>
      <w:widowControl/>
      <w:suppressAutoHyphens w:val="true"/>
      <w:bidi w:val="0"/>
      <w:spacing w:lineRule="auto" w:line="276" w:before="0" w:after="160"/>
      <w:jc w:val="left"/>
    </w:pPr>
    <w:rPr>
      <w:rFonts w:ascii="Calibri" w:hAnsi="Calibri" w:eastAsia="Calibri" w:cs="Calibri"/>
      <w:color w:val="auto"/>
      <w:kern w:val="0"/>
      <w:sz w:val="24"/>
      <w:szCs w:val="24"/>
      <w:lang w:val="hr-HR" w:eastAsia="zh-CN" w:bidi="hi-IN"/>
    </w:rPr>
  </w:style>
  <w:style w:type="paragraph" w:styleId="Caption1">
    <w:name w:val="caption"/>
    <w:basedOn w:val="LO-normal0"/>
    <w:qFormat/>
    <w:pPr>
      <w:suppressLineNumbers/>
      <w:spacing w:before="120" w:after="120"/>
    </w:pPr>
    <w:rPr>
      <w:rFonts w:cs="Arial Unicode MS"/>
      <w:i/>
      <w:iCs/>
    </w:rPr>
  </w:style>
  <w:style w:type="paragraph" w:styleId="Title">
    <w:name w:val="Title"/>
    <w:basedOn w:val="LO-normal0"/>
    <w:next w:val="LO-normal0"/>
    <w:qFormat/>
    <w:pPr>
      <w:spacing w:lineRule="auto" w:line="240" w:before="0" w:after="80"/>
    </w:pPr>
    <w:rPr>
      <w:sz w:val="56"/>
      <w:szCs w:val="56"/>
    </w:rPr>
  </w:style>
  <w:style w:type="paragraph" w:styleId="Quote">
    <w:name w:val="Quote"/>
    <w:basedOn w:val="LO-normal"/>
    <w:next w:val="LO-normal"/>
    <w:qFormat/>
    <w:pPr>
      <w:spacing w:before="160" w:after="160"/>
      <w:jc w:val="center"/>
      <w:textAlignment w:val="top"/>
      <w:outlineLvl w:val="0"/>
    </w:pPr>
    <w:rPr>
      <w:i/>
      <w:iCs/>
      <w:color w:val="404040"/>
      <w:lang w:eastAsia="en-US" w:bidi="ar-SA"/>
    </w:rPr>
  </w:style>
  <w:style w:type="paragraph" w:styleId="ListParagraph">
    <w:name w:val="List Paragraph"/>
    <w:basedOn w:val="LO-normal"/>
    <w:qFormat/>
    <w:pPr>
      <w:spacing w:before="0" w:after="160"/>
      <w:ind w:left="720" w:right="0" w:hanging="0"/>
      <w:contextualSpacing/>
      <w:textAlignment w:val="top"/>
      <w:outlineLvl w:val="0"/>
    </w:pPr>
    <w:rPr>
      <w:lang w:eastAsia="en-US" w:bidi="ar-SA"/>
    </w:rPr>
  </w:style>
  <w:style w:type="paragraph" w:styleId="IntenseQuote">
    <w:name w:val="Intense Quote"/>
    <w:basedOn w:val="LO-normal"/>
    <w:next w:val="LO-normal"/>
    <w:qFormat/>
    <w:pPr>
      <w:pBdr>
        <w:top w:val="single" w:sz="4" w:space="10" w:color="2F5496"/>
        <w:bottom w:val="single" w:sz="4" w:space="10" w:color="2F5496"/>
      </w:pBdr>
      <w:spacing w:before="360" w:after="360"/>
      <w:ind w:left="864" w:right="864" w:hanging="0"/>
      <w:jc w:val="center"/>
      <w:textAlignment w:val="top"/>
      <w:outlineLvl w:val="0"/>
    </w:pPr>
    <w:rPr>
      <w:i/>
      <w:iCs/>
      <w:color w:val="2F5496"/>
      <w:lang w:eastAsia="en-US" w:bidi="ar-SA"/>
    </w:rPr>
  </w:style>
  <w:style w:type="paragraph" w:styleId="HeaderandFooter">
    <w:name w:val="Header and Footer"/>
    <w:basedOn w:val="LO-normal0"/>
    <w:qFormat/>
    <w:pPr/>
    <w:rPr/>
  </w:style>
  <w:style w:type="paragraph" w:styleId="Header">
    <w:name w:val="Header"/>
    <w:basedOn w:val="LO-normal"/>
    <w:pPr>
      <w:spacing w:lineRule="auto" w:line="240" w:before="0" w:after="0"/>
      <w:textAlignment w:val="top"/>
      <w:outlineLvl w:val="0"/>
    </w:pPr>
    <w:rPr>
      <w:lang w:eastAsia="en-US" w:bidi="ar-SA"/>
    </w:rPr>
  </w:style>
  <w:style w:type="paragraph" w:styleId="Footer">
    <w:name w:val="Footer"/>
    <w:basedOn w:val="LO-normal"/>
    <w:pPr>
      <w:spacing w:lineRule="auto" w:line="240" w:before="0" w:after="0"/>
      <w:textAlignment w:val="top"/>
      <w:outlineLvl w:val="0"/>
    </w:pPr>
    <w:rPr>
      <w:lang w:eastAsia="en-US" w:bidi="ar-SA"/>
    </w:rPr>
  </w:style>
  <w:style w:type="paragraph" w:styleId="Subtitle">
    <w:name w:val="Subtitle"/>
    <w:basedOn w:val="LO-normal0"/>
    <w:next w:val="LO-normal0"/>
    <w:qFormat/>
    <w:pPr/>
    <w:rPr>
      <w:color w:val="595959"/>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ally-croatia.com/en/" TargetMode="External"/><Relationship Id="rId3" Type="http://schemas.openxmlformats.org/officeDocument/2006/relationships/hyperlink" Target="https://www.fia.com/" TargetMode="External"/><Relationship Id="rId4" Type="http://schemas.openxmlformats.org/officeDocument/2006/relationships/hyperlink" Target="https://www.wrc.com/en" TargetMode="External"/><Relationship Id="rId5" Type="http://schemas.openxmlformats.org/officeDocument/2006/relationships/hyperlink" Target="mailto:press@rally-croatia.com" TargetMode="External"/><Relationship Id="rId6" Type="http://schemas.openxmlformats.org/officeDocument/2006/relationships/hyperlink" Target="http://www.rally-croatia.com/" TargetMode="External"/><Relationship Id="rId7" Type="http://schemas.openxmlformats.org/officeDocument/2006/relationships/hyperlink" Target="https://www.facebook.com/WRCcroatiaRally/" TargetMode="External"/><Relationship Id="rId8" Type="http://schemas.openxmlformats.org/officeDocument/2006/relationships/hyperlink" Target="https://www.instagram.com/croatiarally/?igshid=wcd7sukptond" TargetMode="External"/><Relationship Id="rId9" Type="http://schemas.openxmlformats.org/officeDocument/2006/relationships/hyperlink" Target="https://x.com/croatia_rally" TargetMode="External"/><Relationship Id="rId10" Type="http://schemas.openxmlformats.org/officeDocument/2006/relationships/hyperlink" Target="https://www.youtube.com/@CroatiaRally"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34</TotalTime>
  <Application>LibreOffice/7.5.0.3$MacOSX_AARCH64 LibreOffice_project/c21113d003cd3efa8c53188764377a8272d9d6de</Application>
  <AppVersion>15.0000</AppVersion>
  <Pages>3</Pages>
  <Words>634</Words>
  <Characters>3242</Characters>
  <CharactersWithSpaces>3856</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2026-04-11T19:30:00Z</dcterms:created>
  <dc:creator>Martin Pavrlisak</dc:creator>
  <dc:description/>
  <dc:language>hr-HR</dc:language>
  <cp:lastModifiedBy>Richard Rodgers</cp:lastModifiedBy>
  <dcterms:modified xsi:type="dcterms:W3CDTF">2026-04-12T09:49:00Z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