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Objava za medije</w:t>
      </w:r>
    </w:p>
    <w:p w:rsidR="00000000" w:rsidDel="00000000" w:rsidP="00000000" w:rsidRDefault="00000000" w:rsidRPr="00000000" w14:paraId="00000002">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6"/>
          <w:szCs w:val="36"/>
        </w:rPr>
      </w:pP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Arial" w:cs="Arial" w:eastAsia="Arial" w:hAnsi="Arial"/>
          <w:b w:val="1"/>
          <w:sz w:val="36"/>
          <w:szCs w:val="36"/>
          <w:rtl w:val="0"/>
        </w:rPr>
        <w:t xml:space="preserve">Preokret na drugom danu Croatia Rallyja: Evans preuzima vodstvo nakon Neuvilleovog izljetanja</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000000"/>
          <w:highlight w:val="white"/>
          <w:rtl w:val="0"/>
        </w:rPr>
        <w:t xml:space="preserve">Zagreb, </w:t>
      </w:r>
      <w:r w:rsidDel="00000000" w:rsidR="00000000" w:rsidRPr="00000000">
        <w:rPr>
          <w:rFonts w:ascii="Times New Roman" w:cs="Times New Roman" w:eastAsia="Times New Roman" w:hAnsi="Times New Roman"/>
          <w:b w:val="1"/>
          <w:i w:val="1"/>
          <w:highlight w:val="white"/>
          <w:rtl w:val="0"/>
        </w:rPr>
        <w:t xml:space="preserve">22</w:t>
      </w:r>
      <w:r w:rsidDel="00000000" w:rsidR="00000000" w:rsidRPr="00000000">
        <w:rPr>
          <w:rFonts w:ascii="Times New Roman" w:cs="Times New Roman" w:eastAsia="Times New Roman" w:hAnsi="Times New Roman"/>
          <w:b w:val="1"/>
          <w:i w:val="1"/>
          <w:color w:val="000000"/>
          <w:highlight w:val="white"/>
          <w:rtl w:val="0"/>
        </w:rPr>
        <w:t xml:space="preserve">. </w:t>
      </w:r>
      <w:r w:rsidDel="00000000" w:rsidR="00000000" w:rsidRPr="00000000">
        <w:rPr>
          <w:rFonts w:ascii="Times New Roman" w:cs="Times New Roman" w:eastAsia="Times New Roman" w:hAnsi="Times New Roman"/>
          <w:b w:val="1"/>
          <w:i w:val="1"/>
          <w:highlight w:val="white"/>
          <w:rtl w:val="0"/>
        </w:rPr>
        <w:t xml:space="preserve">4</w:t>
      </w:r>
      <w:r w:rsidDel="00000000" w:rsidR="00000000" w:rsidRPr="00000000">
        <w:rPr>
          <w:rFonts w:ascii="Times New Roman" w:cs="Times New Roman" w:eastAsia="Times New Roman" w:hAnsi="Times New Roman"/>
          <w:b w:val="1"/>
          <w:i w:val="1"/>
          <w:color w:val="000000"/>
          <w:highlight w:val="white"/>
          <w:rtl w:val="0"/>
        </w:rPr>
        <w:t xml:space="preserve">. 2023</w:t>
      </w:r>
      <w:r w:rsidDel="00000000" w:rsidR="00000000" w:rsidRPr="00000000">
        <w:rPr>
          <w:rFonts w:ascii="Times New Roman" w:cs="Times New Roman" w:eastAsia="Times New Roman" w:hAnsi="Times New Roman"/>
          <w:b w:val="1"/>
          <w:color w:val="000000"/>
          <w:highlight w:val="white"/>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 WRC Croatia Rally još jednom je potvrdio svoju reputaciju jedne od najizazovnijih utrka FIA Svjetskog prvenstva u rallyju kada je do jučer vodeći Thierry Neuville u dramatičnom preokretu ispao na brzinskom ispitu Ravna Gora - Skrad.</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jutarnjim etapama Kostanjevac - Petruš Vrh i Vinski Vrh - Duga Resa, Elfyn Evans u Toyoti GR Yaris Rally1 Hybrid zajedno sa suvozačem Scottom Martinom, bio je 10,8 sekundi iza Neuvillea, ali je prvu rundu današnjih brzinskih ispita završio s prednošću od 22,6 sekundi nad Ottom Tänakom i Martinom Järveojom (Ford Puma Rally1 Hybrid).</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Esapekka Lappi, u Hyundaiju i20 N Rally1 Hybridu, je treći. Finski vozač sa sunarodnjakom Janneom Fermijem zaostaje za Estoncem Tänakom 22,2 sekunde prije početka današnje popodnevne runde, kada će se ponoviti već prijeđene etape.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Evans, drugoplasirani na Croatia Rallyju 2021. godine, započeo je drugu etapu sa zaostatkom od 5,7 sekundi za Neuvilleom. Razlika se povećala na 10,5 sekundi pri kraju devetog brzinskog ispita, nakon što je velški vozač izvijestio da je </w:t>
      </w:r>
      <w:r w:rsidDel="00000000" w:rsidR="00000000" w:rsidRPr="00000000">
        <w:rPr>
          <w:rFonts w:ascii="Times New Roman" w:cs="Times New Roman" w:eastAsia="Times New Roman" w:hAnsi="Times New Roman"/>
          <w:i w:val="1"/>
          <w:rtl w:val="0"/>
        </w:rPr>
        <w:t xml:space="preserve">"samo malo previše oprezan na šljunčanim dijelovima"</w:t>
      </w:r>
      <w:r w:rsidDel="00000000" w:rsidR="00000000" w:rsidRPr="00000000">
        <w:rPr>
          <w:rFonts w:ascii="Times New Roman" w:cs="Times New Roman" w:eastAsia="Times New Roman" w:hAnsi="Times New Roman"/>
          <w:rtl w:val="0"/>
        </w:rPr>
        <w:t xml:space="preserve">. Na desetom brzinskom ispitu izgubio je dodatnih 0,3 sekunde za Neuvilleom, objasnivši da je </w:t>
      </w:r>
      <w:r w:rsidDel="00000000" w:rsidR="00000000" w:rsidRPr="00000000">
        <w:rPr>
          <w:rFonts w:ascii="Times New Roman" w:cs="Times New Roman" w:eastAsia="Times New Roman" w:hAnsi="Times New Roman"/>
          <w:i w:val="1"/>
          <w:rtl w:val="0"/>
        </w:rPr>
        <w:t xml:space="preserve">"imao prilično dobar tempo, ali je vjerojatno bio malo nespretan na kraju"</w:t>
      </w:r>
      <w:r w:rsidDel="00000000" w:rsidR="00000000" w:rsidRPr="00000000">
        <w:rPr>
          <w:rFonts w:ascii="Times New Roman" w:cs="Times New Roman" w:eastAsia="Times New Roman" w:hAnsi="Times New Roman"/>
          <w:rtl w:val="0"/>
        </w:rPr>
        <w:t xml:space="preserve">. Također je rekao da je </w:t>
      </w:r>
      <w:r w:rsidDel="00000000" w:rsidR="00000000" w:rsidRPr="00000000">
        <w:rPr>
          <w:rFonts w:ascii="Times New Roman" w:cs="Times New Roman" w:eastAsia="Times New Roman" w:hAnsi="Times New Roman"/>
          <w:i w:val="1"/>
          <w:rtl w:val="0"/>
        </w:rPr>
        <w:t xml:space="preserve">"izgubio liniju na jako klizavim dijelovima na kraju".</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Nakon što je Neuville izletio na desnom zavoju, Evans se približio vodećoj poziciji i preuzeo vodstvo od Tänaka za 19,1 sekundu. Dvostruki viceprvak svijeta povećao je tu razliku na 22,6 sekundi tijekom etape na Platku, na 12. brzinskom ispitu.</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 jučerašnje promjenjive vremenske uvjete, svjetski prvak i pobjednik Croatia Rallyja 2022. godine, Kalle Rovanperä, osvojio je najbrža vremena na stazi. Sébastien Ogier prekinuo je Toyotinog timskog kolegu nizom na 12. brzinskom ispitu i približio se za 1,4 sekunde četvrtoplasiranom vozaču M-Sport Forda, Pierre-Louisu Loubetu.</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Ogier je imao priliku približiti vodećoj skupini, ali je dobio dva kaznena boda. Prva kazna od minute zaostatka dodijeljena mu je nakon što je utvrđeno da je njegov suvozač Vincent Landais prekršio pravila i nije se vezao sigurnosnim pojasom. Još 10 kaznenih sekundi dodano je na ukupno vrijeme francuskom paru nakon kašnjenja na brzinski ispit zbog problema s automobilom.</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Takamoto Katsuta izgubio je poziciju prema Ogieru na 12. brzinskom ispitu i zaostaje 1,2 sekunde za svojim kolegom iz Toyote. Rovanperä je sedmi nakon odgode u prvoj etapi, ali zaostaje samo 2,1 sekundu za Katsutom.</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Yohan Rossel (Citroën C3 Rally2) vodi u WRC2 kategoriji i nalazi se na osmom mjestu u ukupnom poretku. On je 29,2 sekunde ispred svog sunarodnjaka i suparnika Nicolasa Ciamina (Volkswagen Polo GTI R5). Ciamin je srušio Nikolaya Gryazina (Škoda Fabia RS Rally2) za jedno mjesto na 12. brzinskom ispitu, a promjena mjesta znači da Ciamin sada vodi ispred Gryazina u kategoriji WRC2 Challenger.</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Tomas Hrvatin, koji vozi Renault Clio Rally4, najbolji je hrvatski vozač. Trenutno se nalazi na 34. mjestu nakon 12 etapa.</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Drugi prolazak kroz dionicu Kostanjevac - Petruš Vrh duljine 23,76 kilometara otvara subotnje popodnevno natjecanje u 15:54 sati.</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8" w:w="11906" w:orient="portrait"/>
      <w:pgMar w:bottom="1992" w:top="310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-441956</wp:posOffset>
          </wp:positionV>
          <wp:extent cx="7549515" cy="106553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10655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-449576</wp:posOffset>
          </wp:positionV>
          <wp:extent cx="7571740" cy="1718945"/>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71740" cy="1718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erChar" w:customStyle="1">
    <w:name w:val="Header Char"/>
    <w:basedOn w:val="DefaultParagraphFont"/>
    <w:link w:val="Header"/>
    <w:uiPriority w:val="99"/>
    <w:qFormat w:val="1"/>
    <w:rsid w:val="00B903DE"/>
  </w:style>
  <w:style w:type="character" w:styleId="FooterChar" w:customStyle="1">
    <w:name w:val="Footer Char"/>
    <w:basedOn w:val="DefaultParagraphFont"/>
    <w:link w:val="Footer"/>
    <w:uiPriority w:val="99"/>
    <w:qFormat w:val="1"/>
    <w:rsid w:val="00B903DE"/>
  </w:style>
  <w:style w:type="character" w:styleId="Hyperlink">
    <w:name w:val="Hyperlink"/>
    <w:basedOn w:val="DefaultParagraphFont"/>
    <w:uiPriority w:val="99"/>
    <w:unhideWhenUsed w:val="1"/>
    <w:rsid w:val="00DD6925"/>
    <w:rPr>
      <w:color w:val="0563c1" w:themeColor="hyperlink"/>
      <w:u w:val="single"/>
    </w:rPr>
  </w:style>
  <w:style w:type="character" w:styleId="UnresolvedMention">
    <w:name w:val="Unresolved Mention"/>
    <w:basedOn w:val="DefaultParagraphFont"/>
    <w:uiPriority w:val="99"/>
    <w:semiHidden w:val="1"/>
    <w:unhideWhenUsed w:val="1"/>
    <w:qFormat w:val="1"/>
    <w:rsid w:val="006E5412"/>
    <w:rPr>
      <w:color w:val="605e5c"/>
      <w:shd w:color="auto" w:fill="e1dfdd" w:val="clear"/>
    </w:rPr>
  </w:style>
  <w:style w:type="character" w:styleId="FollowedHyperlink">
    <w:name w:val="FollowedHyperlink"/>
    <w:rPr>
      <w:color w:val="800000"/>
      <w:u w:val="single"/>
    </w:rPr>
  </w:style>
  <w:style w:type="paragraph" w:styleId="Heading" w:customStyle="1">
    <w:name w:val="Heading"/>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cs="Arial" w:hAnsi="Times New Roman"/>
    </w:rPr>
  </w:style>
  <w:style w:type="paragraph" w:styleId="Caption">
    <w:name w:val="caption"/>
    <w:basedOn w:val="Normal"/>
    <w:qFormat w:val="1"/>
    <w:pPr>
      <w:suppressLineNumbers w:val="1"/>
      <w:spacing w:after="120" w:before="120"/>
    </w:pPr>
    <w:rPr>
      <w:rFonts w:ascii="Times New Roman" w:cs="Arial" w:hAnsi="Times New Roman"/>
      <w:i w:val="1"/>
      <w:iCs w:val="1"/>
    </w:rPr>
  </w:style>
  <w:style w:type="paragraph" w:styleId="Index" w:customStyle="1">
    <w:name w:val="Index"/>
    <w:basedOn w:val="Normal"/>
    <w:qFormat w:val="1"/>
    <w:pPr>
      <w:suppressLineNumbers w:val="1"/>
    </w:pPr>
    <w:rPr>
      <w:rFonts w:ascii="Times New Roman" w:cs="Arial" w:hAnsi="Times New Roman"/>
    </w:rPr>
  </w:style>
  <w:style w:type="paragraph" w:styleId="HeaderandFooter" w:customStyle="1">
    <w:name w:val="Header and Footer"/>
    <w:basedOn w:val="Normal"/>
    <w:qFormat w:val="1"/>
  </w:style>
  <w:style w:type="paragraph" w:styleId="Header">
    <w:name w:val="header"/>
    <w:basedOn w:val="Normal"/>
    <w:link w:val="HeaderChar"/>
    <w:uiPriority w:val="99"/>
    <w:unhideWhenUsed w:val="1"/>
    <w:rsid w:val="00B903DE"/>
    <w:pPr>
      <w:tabs>
        <w:tab w:val="center" w:pos="4513"/>
        <w:tab w:val="right" w:pos="9026"/>
      </w:tabs>
    </w:pPr>
  </w:style>
  <w:style w:type="paragraph" w:styleId="Footer">
    <w:name w:val="footer"/>
    <w:basedOn w:val="Normal"/>
    <w:link w:val="FooterChar"/>
    <w:uiPriority w:val="99"/>
    <w:unhideWhenUsed w:val="1"/>
    <w:rsid w:val="00B903DE"/>
    <w:pPr>
      <w:tabs>
        <w:tab w:val="center" w:pos="4513"/>
        <w:tab w:val="right" w:pos="9026"/>
      </w:tabs>
    </w:pPr>
  </w:style>
  <w:style w:type="paragraph" w:styleId="NormalWeb">
    <w:name w:val="Normal (Web)"/>
    <w:basedOn w:val="Normal"/>
    <w:uiPriority w:val="99"/>
    <w:unhideWhenUsed w:val="1"/>
    <w:qFormat w:val="1"/>
    <w:rsid w:val="00B903DE"/>
    <w:pPr>
      <w:spacing w:afterAutospacing="1" w:beforeAutospacing="1"/>
    </w:pPr>
    <w:rPr>
      <w:rFonts w:ascii="Times New Roman" w:cs="Times New Roman" w:eastAsia="Times New Roman" w:hAnsi="Times New Roman"/>
      <w:lang w:eastAsia="en-GB"/>
    </w:rPr>
  </w:style>
  <w:style w:type="paragraph" w:styleId="Default" w:customStyle="1">
    <w:name w:val="Default"/>
    <w:qFormat w:val="1"/>
    <w:rsid w:val="00DD6925"/>
    <w:rPr>
      <w:rFonts w:ascii="Times New Roman" w:cs="Times New Roman" w:hAnsi="Times New Roman"/>
      <w:color w:val="000000"/>
    </w:rPr>
  </w:style>
  <w:style w:type="paragraph" w:styleId="ListParagraph">
    <w:name w:val="List Paragraph"/>
    <w:basedOn w:val="Normal"/>
    <w:uiPriority w:val="34"/>
    <w:qFormat w:val="1"/>
    <w:rsid w:val="000B6974"/>
    <w:pPr>
      <w:ind w:left="708"/>
    </w:pPr>
    <w:rPr>
      <w:rFonts w:ascii="Times New Roman" w:cs="Times New Roman" w:eastAsia="Times New Roman" w:hAnsi="Times New Roman"/>
      <w:lang w:eastAsia="hr-HR"/>
    </w:rPr>
  </w:style>
  <w:style w:type="paragraph" w:styleId="Revision">
    <w:name w:val="Revision"/>
    <w:uiPriority w:val="99"/>
    <w:semiHidden w:val="1"/>
    <w:qFormat w:val="1"/>
    <w:rsid w:val="00F46FD4"/>
  </w:style>
  <w:style w:type="table" w:styleId="TableGrid">
    <w:name w:val="Table Grid"/>
    <w:basedOn w:val="TableNormal"/>
    <w:uiPriority w:val="39"/>
    <w:rsid w:val="000B6974"/>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Zcoq9lP728dC106gmalIe8xE6A==">AMUW2mXaBPKOf7jcpe3kF3477OjaobTuJaH49KdrHn4FB34tm2f1DvDrI+3qGBh0T5KmVCBWbOEjA9xmEqRsbTUuasflWKshcqNkr6JVdiQMeBHw8PfKdKw=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2023-04-18T12:19:00Z</dcterms:created>
  <dc:creator>Matko Rončević</dc:creator>
</cp:coreProperties>
</file>