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8AB66" w14:textId="77777777" w:rsidR="003866C0" w:rsidRPr="0026016A" w:rsidRDefault="00A14FB0" w:rsidP="003866C0">
      <w:pPr>
        <w:pStyle w:val="RallyHeading002"/>
        <w:spacing w:before="120"/>
        <w:jc w:val="center"/>
        <w:rPr>
          <w:rFonts w:ascii="Arial Narrow" w:hAnsi="Arial Narrow" w:cs="Futura Medium"/>
          <w:sz w:val="36"/>
          <w:szCs w:val="36"/>
          <w:u w:val="none"/>
          <w:lang w:val="en-US"/>
        </w:rPr>
      </w:pPr>
      <w:r w:rsidRPr="003866C0">
        <w:rPr>
          <w:rFonts w:ascii="Arial Narrow" w:hAnsi="Arial Narrow"/>
        </w:rPr>
        <w:t xml:space="preserve"> </w:t>
      </w:r>
      <w:r w:rsidR="003866C0" w:rsidRPr="0026016A">
        <w:rPr>
          <w:rFonts w:ascii="Arial Narrow" w:hAnsi="Arial Narrow" w:cs="Futura Medium"/>
          <w:sz w:val="36"/>
          <w:szCs w:val="36"/>
          <w:u w:val="none"/>
          <w:lang w:val="en-US"/>
        </w:rPr>
        <w:t>reconnaissance registration FORM</w:t>
      </w:r>
    </w:p>
    <w:p w14:paraId="0B246A5C" w14:textId="77777777" w:rsidR="003866C0" w:rsidRPr="0026016A" w:rsidRDefault="003866C0" w:rsidP="003866C0">
      <w:pPr>
        <w:pStyle w:val="RallyHeading002"/>
        <w:spacing w:after="0"/>
        <w:jc w:val="center"/>
        <w:rPr>
          <w:rFonts w:ascii="Arial Narrow" w:hAnsi="Arial Narrow"/>
          <w:u w:val="none"/>
        </w:rPr>
      </w:pPr>
      <w:r w:rsidRPr="0026016A">
        <w:rPr>
          <w:rFonts w:ascii="Arial Narrow" w:hAnsi="Arial Narrow"/>
          <w:u w:val="none"/>
        </w:rPr>
        <w:t>CAR NUMBER</w:t>
      </w:r>
    </w:p>
    <w:tbl>
      <w:tblPr>
        <w:tblW w:w="0" w:type="auto"/>
        <w:tblInd w:w="3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</w:tblGrid>
      <w:tr w:rsidR="003866C0" w:rsidRPr="0033359D" w14:paraId="1B124397" w14:textId="77777777" w:rsidTr="0033359D">
        <w:trPr>
          <w:trHeight w:val="766"/>
        </w:trPr>
        <w:tc>
          <w:tcPr>
            <w:tcW w:w="3588" w:type="dxa"/>
            <w:shd w:val="clear" w:color="auto" w:fill="auto"/>
          </w:tcPr>
          <w:p w14:paraId="0F1105A5" w14:textId="77777777" w:rsidR="003866C0" w:rsidRPr="0033359D" w:rsidRDefault="003866C0" w:rsidP="0033359D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6B7B79F" w14:textId="77777777" w:rsidR="003866C0" w:rsidRPr="003866C0" w:rsidRDefault="003866C0" w:rsidP="003866C0">
      <w:pPr>
        <w:rPr>
          <w:rFonts w:ascii="Arial Narrow" w:hAnsi="Arial Narrow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7"/>
        <w:gridCol w:w="6626"/>
      </w:tblGrid>
      <w:tr w:rsidR="003866C0" w:rsidRPr="0026016A" w14:paraId="780EA9AE" w14:textId="77777777" w:rsidTr="0026016A">
        <w:trPr>
          <w:trHeight w:val="411"/>
        </w:trPr>
        <w:tc>
          <w:tcPr>
            <w:tcW w:w="9933" w:type="dxa"/>
            <w:gridSpan w:val="2"/>
            <w:shd w:val="clear" w:color="auto" w:fill="202A44"/>
            <w:noWrap/>
            <w:vAlign w:val="center"/>
            <w:hideMark/>
          </w:tcPr>
          <w:p w14:paraId="710C1857" w14:textId="77777777" w:rsidR="003866C0" w:rsidRPr="0026016A" w:rsidRDefault="003866C0" w:rsidP="0033359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6016A">
              <w:rPr>
                <w:rFonts w:ascii="Arial Narrow" w:hAnsi="Arial Narrow"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3866C0" w:rsidRPr="0026016A" w14:paraId="6FCA251C" w14:textId="77777777" w:rsidTr="0026016A">
        <w:trPr>
          <w:trHeight w:val="349"/>
        </w:trPr>
        <w:tc>
          <w:tcPr>
            <w:tcW w:w="3307" w:type="dxa"/>
            <w:shd w:val="clear" w:color="auto" w:fill="auto"/>
            <w:noWrap/>
            <w:vAlign w:val="center"/>
            <w:hideMark/>
          </w:tcPr>
          <w:p w14:paraId="65905D96" w14:textId="77777777" w:rsidR="003866C0" w:rsidRPr="0026016A" w:rsidRDefault="003866C0" w:rsidP="0033359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6016A">
              <w:rPr>
                <w:rFonts w:ascii="Arial Narrow" w:hAnsi="Arial Narrow" w:cs="Arial"/>
                <w:color w:val="000000"/>
                <w:sz w:val="20"/>
                <w:szCs w:val="20"/>
              </w:rPr>
              <w:t>Driver</w:t>
            </w:r>
          </w:p>
        </w:tc>
        <w:tc>
          <w:tcPr>
            <w:tcW w:w="6626" w:type="dxa"/>
            <w:shd w:val="clear" w:color="auto" w:fill="auto"/>
            <w:noWrap/>
            <w:vAlign w:val="center"/>
            <w:hideMark/>
          </w:tcPr>
          <w:p w14:paraId="6E633A8D" w14:textId="77777777" w:rsidR="003866C0" w:rsidRPr="0026016A" w:rsidRDefault="003866C0" w:rsidP="0033359D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66C0" w:rsidRPr="0026016A" w14:paraId="06376DE0" w14:textId="77777777" w:rsidTr="0026016A">
        <w:trPr>
          <w:trHeight w:val="349"/>
        </w:trPr>
        <w:tc>
          <w:tcPr>
            <w:tcW w:w="3307" w:type="dxa"/>
            <w:shd w:val="clear" w:color="auto" w:fill="auto"/>
            <w:noWrap/>
            <w:vAlign w:val="center"/>
            <w:hideMark/>
          </w:tcPr>
          <w:p w14:paraId="38FEA6F9" w14:textId="77777777" w:rsidR="003866C0" w:rsidRPr="0026016A" w:rsidRDefault="003866C0" w:rsidP="0033359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6016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Mobile phone </w:t>
            </w:r>
          </w:p>
        </w:tc>
        <w:tc>
          <w:tcPr>
            <w:tcW w:w="6626" w:type="dxa"/>
            <w:shd w:val="clear" w:color="auto" w:fill="auto"/>
            <w:noWrap/>
            <w:vAlign w:val="center"/>
            <w:hideMark/>
          </w:tcPr>
          <w:p w14:paraId="1C58656B" w14:textId="77777777" w:rsidR="003866C0" w:rsidRPr="0026016A" w:rsidRDefault="003866C0" w:rsidP="0033359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3866C0" w:rsidRPr="0026016A" w14:paraId="262117C2" w14:textId="77777777" w:rsidTr="0026016A">
        <w:trPr>
          <w:trHeight w:val="349"/>
        </w:trPr>
        <w:tc>
          <w:tcPr>
            <w:tcW w:w="3307" w:type="dxa"/>
            <w:shd w:val="clear" w:color="auto" w:fill="auto"/>
            <w:noWrap/>
            <w:vAlign w:val="center"/>
          </w:tcPr>
          <w:p w14:paraId="177EE01A" w14:textId="77777777" w:rsidR="003866C0" w:rsidRPr="0026016A" w:rsidRDefault="003866C0" w:rsidP="0033359D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26016A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Co-Driver 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796801FC" w14:textId="77777777" w:rsidR="003866C0" w:rsidRPr="0026016A" w:rsidRDefault="003866C0" w:rsidP="0033359D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  <w:tr w:rsidR="003866C0" w:rsidRPr="0026016A" w14:paraId="5729B0E8" w14:textId="77777777" w:rsidTr="0026016A">
        <w:trPr>
          <w:trHeight w:val="349"/>
        </w:trPr>
        <w:tc>
          <w:tcPr>
            <w:tcW w:w="3307" w:type="dxa"/>
            <w:shd w:val="clear" w:color="auto" w:fill="auto"/>
            <w:noWrap/>
            <w:vAlign w:val="center"/>
          </w:tcPr>
          <w:p w14:paraId="5E994704" w14:textId="77777777" w:rsidR="003866C0" w:rsidRPr="0026016A" w:rsidRDefault="003866C0" w:rsidP="0033359D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26016A">
              <w:rPr>
                <w:rFonts w:ascii="Arial Narrow" w:hAnsi="Arial Narrow" w:cs="Arial"/>
                <w:sz w:val="20"/>
                <w:szCs w:val="20"/>
              </w:rPr>
              <w:t xml:space="preserve">Mobile phone 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3946409E" w14:textId="77777777" w:rsidR="003866C0" w:rsidRPr="0026016A" w:rsidRDefault="003866C0" w:rsidP="0033359D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  <w:tr w:rsidR="003866C0" w:rsidRPr="0026016A" w14:paraId="6A176B71" w14:textId="77777777" w:rsidTr="0026016A">
        <w:trPr>
          <w:trHeight w:val="349"/>
        </w:trPr>
        <w:tc>
          <w:tcPr>
            <w:tcW w:w="3307" w:type="dxa"/>
            <w:shd w:val="clear" w:color="auto" w:fill="auto"/>
            <w:noWrap/>
            <w:vAlign w:val="center"/>
          </w:tcPr>
          <w:p w14:paraId="7574A75E" w14:textId="77777777" w:rsidR="003866C0" w:rsidRPr="0026016A" w:rsidRDefault="003866C0" w:rsidP="0033359D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26016A">
              <w:rPr>
                <w:rFonts w:ascii="Arial Narrow" w:hAnsi="Arial Narrow" w:cs="Arial"/>
                <w:sz w:val="20"/>
                <w:szCs w:val="20"/>
              </w:rPr>
              <w:t>Team contact person during recce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1745C15B" w14:textId="77777777" w:rsidR="003866C0" w:rsidRPr="0026016A" w:rsidRDefault="003866C0" w:rsidP="0033359D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  <w:tr w:rsidR="003866C0" w:rsidRPr="0026016A" w14:paraId="7C9EAF60" w14:textId="77777777" w:rsidTr="0026016A">
        <w:trPr>
          <w:trHeight w:val="349"/>
        </w:trPr>
        <w:tc>
          <w:tcPr>
            <w:tcW w:w="3307" w:type="dxa"/>
            <w:shd w:val="clear" w:color="auto" w:fill="auto"/>
            <w:noWrap/>
            <w:vAlign w:val="center"/>
          </w:tcPr>
          <w:p w14:paraId="1F81AE69" w14:textId="77777777" w:rsidR="003866C0" w:rsidRPr="0026016A" w:rsidRDefault="003866C0" w:rsidP="0033359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016A">
              <w:rPr>
                <w:rFonts w:ascii="Arial Narrow" w:hAnsi="Arial Narrow" w:cs="Arial"/>
                <w:sz w:val="20"/>
                <w:szCs w:val="20"/>
              </w:rPr>
              <w:t>Mobile phone</w:t>
            </w:r>
          </w:p>
        </w:tc>
        <w:tc>
          <w:tcPr>
            <w:tcW w:w="6626" w:type="dxa"/>
            <w:shd w:val="clear" w:color="auto" w:fill="auto"/>
            <w:noWrap/>
            <w:vAlign w:val="center"/>
          </w:tcPr>
          <w:p w14:paraId="4D0CBC40" w14:textId="77777777" w:rsidR="003866C0" w:rsidRPr="0026016A" w:rsidRDefault="003866C0" w:rsidP="0033359D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EBAE4B1" w14:textId="77777777" w:rsidR="003866C0" w:rsidRPr="003866C0" w:rsidRDefault="003866C0" w:rsidP="003866C0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Arial"/>
          <w:sz w:val="18"/>
          <w:szCs w:val="18"/>
        </w:rPr>
      </w:pPr>
    </w:p>
    <w:p w14:paraId="12E44D05" w14:textId="77777777" w:rsidR="003866C0" w:rsidRPr="003866C0" w:rsidRDefault="003866C0" w:rsidP="003866C0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5"/>
        <w:gridCol w:w="6642"/>
      </w:tblGrid>
      <w:tr w:rsidR="003866C0" w:rsidRPr="0026016A" w14:paraId="43B044B6" w14:textId="77777777" w:rsidTr="0026016A">
        <w:trPr>
          <w:trHeight w:val="473"/>
        </w:trPr>
        <w:tc>
          <w:tcPr>
            <w:tcW w:w="9957" w:type="dxa"/>
            <w:gridSpan w:val="2"/>
            <w:shd w:val="clear" w:color="auto" w:fill="202A44"/>
            <w:noWrap/>
            <w:vAlign w:val="center"/>
            <w:hideMark/>
          </w:tcPr>
          <w:p w14:paraId="5B6B6FE3" w14:textId="77777777" w:rsidR="003866C0" w:rsidRPr="0026016A" w:rsidRDefault="003866C0" w:rsidP="0033359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6016A">
              <w:rPr>
                <w:rFonts w:ascii="Arial Narrow" w:hAnsi="Arial Narrow" w:cs="Arial"/>
                <w:b/>
                <w:bCs/>
                <w:sz w:val="20"/>
                <w:szCs w:val="20"/>
              </w:rPr>
              <w:t>RECCE CAR</w:t>
            </w:r>
          </w:p>
        </w:tc>
      </w:tr>
      <w:tr w:rsidR="003866C0" w:rsidRPr="0026016A" w14:paraId="70A246A3" w14:textId="77777777" w:rsidTr="0026016A">
        <w:trPr>
          <w:trHeight w:val="402"/>
        </w:trPr>
        <w:tc>
          <w:tcPr>
            <w:tcW w:w="3315" w:type="dxa"/>
            <w:shd w:val="clear" w:color="auto" w:fill="auto"/>
            <w:noWrap/>
            <w:vAlign w:val="center"/>
            <w:hideMark/>
          </w:tcPr>
          <w:p w14:paraId="5C48CD83" w14:textId="77777777" w:rsidR="003866C0" w:rsidRPr="0026016A" w:rsidRDefault="003866C0" w:rsidP="0033359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6016A">
              <w:rPr>
                <w:rFonts w:ascii="Arial Narrow" w:hAnsi="Arial Narrow" w:cs="Arial"/>
                <w:color w:val="000000"/>
                <w:sz w:val="20"/>
                <w:szCs w:val="20"/>
              </w:rPr>
              <w:t>Make and model</w:t>
            </w:r>
          </w:p>
        </w:tc>
        <w:tc>
          <w:tcPr>
            <w:tcW w:w="6642" w:type="dxa"/>
            <w:shd w:val="clear" w:color="auto" w:fill="auto"/>
            <w:noWrap/>
            <w:vAlign w:val="center"/>
            <w:hideMark/>
          </w:tcPr>
          <w:p w14:paraId="7000FACC" w14:textId="77777777" w:rsidR="003866C0" w:rsidRPr="0026016A" w:rsidRDefault="003866C0" w:rsidP="0033359D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66C0" w:rsidRPr="0026016A" w14:paraId="29E4EAA1" w14:textId="77777777" w:rsidTr="0026016A">
        <w:trPr>
          <w:trHeight w:val="402"/>
        </w:trPr>
        <w:tc>
          <w:tcPr>
            <w:tcW w:w="3315" w:type="dxa"/>
            <w:shd w:val="clear" w:color="auto" w:fill="auto"/>
            <w:noWrap/>
            <w:vAlign w:val="center"/>
            <w:hideMark/>
          </w:tcPr>
          <w:p w14:paraId="1C7CD606" w14:textId="77777777" w:rsidR="003866C0" w:rsidRPr="0026016A" w:rsidRDefault="003866C0" w:rsidP="0033359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6016A">
              <w:rPr>
                <w:rFonts w:ascii="Arial Narrow" w:hAnsi="Arial Narrow" w:cs="Arial"/>
                <w:color w:val="000000"/>
                <w:sz w:val="20"/>
                <w:szCs w:val="20"/>
              </w:rPr>
              <w:t>Registration No.</w:t>
            </w:r>
          </w:p>
        </w:tc>
        <w:tc>
          <w:tcPr>
            <w:tcW w:w="6642" w:type="dxa"/>
            <w:shd w:val="clear" w:color="auto" w:fill="auto"/>
            <w:noWrap/>
            <w:vAlign w:val="center"/>
            <w:hideMark/>
          </w:tcPr>
          <w:p w14:paraId="7C2B72ED" w14:textId="77777777" w:rsidR="003866C0" w:rsidRPr="0026016A" w:rsidRDefault="003866C0" w:rsidP="0033359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3866C0" w:rsidRPr="0026016A" w14:paraId="423A84F3" w14:textId="77777777" w:rsidTr="0026016A">
        <w:trPr>
          <w:trHeight w:val="402"/>
        </w:trPr>
        <w:tc>
          <w:tcPr>
            <w:tcW w:w="3315" w:type="dxa"/>
            <w:shd w:val="clear" w:color="auto" w:fill="auto"/>
            <w:noWrap/>
            <w:vAlign w:val="center"/>
          </w:tcPr>
          <w:p w14:paraId="4E09F821" w14:textId="77777777" w:rsidR="003866C0" w:rsidRPr="0026016A" w:rsidRDefault="003866C0" w:rsidP="0033359D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26016A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Colour </w:t>
            </w:r>
          </w:p>
        </w:tc>
        <w:tc>
          <w:tcPr>
            <w:tcW w:w="6642" w:type="dxa"/>
            <w:shd w:val="clear" w:color="auto" w:fill="auto"/>
            <w:noWrap/>
            <w:vAlign w:val="center"/>
          </w:tcPr>
          <w:p w14:paraId="6F80FB6D" w14:textId="77777777" w:rsidR="003866C0" w:rsidRPr="0026016A" w:rsidRDefault="003866C0" w:rsidP="0033359D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5A0B3DF6" w14:textId="77777777" w:rsidR="003866C0" w:rsidRPr="003866C0" w:rsidRDefault="003866C0" w:rsidP="003866C0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Arial"/>
          <w:sz w:val="18"/>
          <w:szCs w:val="18"/>
        </w:rPr>
      </w:pPr>
    </w:p>
    <w:p w14:paraId="7C54DE7B" w14:textId="77777777" w:rsidR="003866C0" w:rsidRPr="003866C0" w:rsidRDefault="003866C0" w:rsidP="003866C0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7"/>
      </w:tblGrid>
      <w:tr w:rsidR="003866C0" w:rsidRPr="0026016A" w14:paraId="06373415" w14:textId="77777777" w:rsidTr="0026016A">
        <w:trPr>
          <w:trHeight w:val="477"/>
        </w:trPr>
        <w:tc>
          <w:tcPr>
            <w:tcW w:w="9957" w:type="dxa"/>
            <w:shd w:val="clear" w:color="auto" w:fill="202A44"/>
            <w:noWrap/>
            <w:vAlign w:val="center"/>
            <w:hideMark/>
          </w:tcPr>
          <w:p w14:paraId="5EE805E6" w14:textId="52C50BAB" w:rsidR="003866C0" w:rsidRPr="0026016A" w:rsidRDefault="003866C0" w:rsidP="0033359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6016A">
              <w:rPr>
                <w:rFonts w:ascii="Arial Narrow" w:hAnsi="Arial Narrow" w:cs="Arial"/>
                <w:b/>
                <w:sz w:val="20"/>
                <w:szCs w:val="20"/>
              </w:rPr>
              <w:t xml:space="preserve">ACCOMMODATION DURING RECCE (Tuesday 20 April </w:t>
            </w:r>
            <w:r w:rsidR="003C1172"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r w:rsidRPr="0026016A">
              <w:rPr>
                <w:rFonts w:ascii="Arial Narrow" w:hAnsi="Arial Narrow" w:cs="Arial"/>
                <w:b/>
                <w:sz w:val="20"/>
                <w:szCs w:val="20"/>
              </w:rPr>
              <w:t xml:space="preserve"> Thursday 22 April)</w:t>
            </w:r>
          </w:p>
        </w:tc>
      </w:tr>
      <w:tr w:rsidR="003866C0" w:rsidRPr="0026016A" w14:paraId="36C7BD5F" w14:textId="77777777" w:rsidTr="0026016A">
        <w:trPr>
          <w:trHeight w:val="1157"/>
        </w:trPr>
        <w:tc>
          <w:tcPr>
            <w:tcW w:w="9957" w:type="dxa"/>
            <w:shd w:val="clear" w:color="auto" w:fill="auto"/>
            <w:noWrap/>
            <w:vAlign w:val="center"/>
            <w:hideMark/>
          </w:tcPr>
          <w:p w14:paraId="0ED5AFD8" w14:textId="77777777" w:rsidR="003866C0" w:rsidRPr="0026016A" w:rsidRDefault="003866C0" w:rsidP="0033359D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7B8BF6D" w14:textId="77777777" w:rsidR="003866C0" w:rsidRPr="003866C0" w:rsidRDefault="003866C0" w:rsidP="003866C0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Arial"/>
          <w:sz w:val="18"/>
          <w:szCs w:val="18"/>
        </w:rPr>
      </w:pPr>
    </w:p>
    <w:p w14:paraId="7594913C" w14:textId="77777777" w:rsidR="003866C0" w:rsidRPr="003866C0" w:rsidRDefault="003866C0" w:rsidP="003866C0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3"/>
      </w:tblGrid>
      <w:tr w:rsidR="003866C0" w:rsidRPr="0026016A" w14:paraId="64C198B5" w14:textId="77777777" w:rsidTr="0026016A">
        <w:trPr>
          <w:trHeight w:val="435"/>
        </w:trPr>
        <w:tc>
          <w:tcPr>
            <w:tcW w:w="9933" w:type="dxa"/>
            <w:shd w:val="clear" w:color="auto" w:fill="202A44"/>
            <w:noWrap/>
            <w:vAlign w:val="center"/>
            <w:hideMark/>
          </w:tcPr>
          <w:p w14:paraId="5F94A66D" w14:textId="77777777" w:rsidR="003866C0" w:rsidRPr="0026016A" w:rsidRDefault="003866C0" w:rsidP="0033359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6016A">
              <w:rPr>
                <w:rFonts w:ascii="Arial Narrow" w:hAnsi="Arial Narrow" w:cs="Arial"/>
                <w:b/>
                <w:sz w:val="20"/>
                <w:szCs w:val="20"/>
              </w:rPr>
              <w:t>WHATSAPP CONTACT PHONE NUMBER DURING RECCE AND RALLY</w:t>
            </w:r>
          </w:p>
        </w:tc>
      </w:tr>
      <w:tr w:rsidR="003866C0" w:rsidRPr="0026016A" w14:paraId="5E0A4A03" w14:textId="77777777" w:rsidTr="0026016A">
        <w:trPr>
          <w:trHeight w:val="1055"/>
        </w:trPr>
        <w:tc>
          <w:tcPr>
            <w:tcW w:w="9933" w:type="dxa"/>
            <w:shd w:val="clear" w:color="auto" w:fill="auto"/>
            <w:noWrap/>
            <w:vAlign w:val="center"/>
            <w:hideMark/>
          </w:tcPr>
          <w:p w14:paraId="720C5448" w14:textId="77777777" w:rsidR="003866C0" w:rsidRPr="0026016A" w:rsidRDefault="003866C0" w:rsidP="0033359D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E78E153" w14:textId="77777777" w:rsidR="003866C0" w:rsidRPr="003866C0" w:rsidRDefault="003866C0" w:rsidP="003866C0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Arial"/>
          <w:sz w:val="18"/>
          <w:szCs w:val="18"/>
        </w:rPr>
      </w:pPr>
    </w:p>
    <w:p w14:paraId="4E68E187" w14:textId="77777777" w:rsidR="003866C0" w:rsidRPr="0026016A" w:rsidRDefault="003866C0" w:rsidP="003866C0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rPr>
          <w:rFonts w:ascii="Arial Narrow" w:hAnsi="Arial Narrow" w:cs="Arial"/>
          <w:b/>
        </w:rPr>
      </w:pPr>
      <w:r w:rsidRPr="0026016A">
        <w:rPr>
          <w:rFonts w:ascii="Arial Narrow" w:hAnsi="Arial Narrow" w:cs="Arial"/>
          <w:b/>
        </w:rPr>
        <w:t xml:space="preserve">The Reconnaissance Registration form must be sent to the Organiser’s e-mail </w:t>
      </w:r>
      <w:hyperlink r:id="rId8" w:history="1">
        <w:r w:rsidRPr="0026016A">
          <w:rPr>
            <w:rStyle w:val="Hiperveza"/>
            <w:rFonts w:ascii="Arial Narrow" w:hAnsi="Arial Narrow"/>
          </w:rPr>
          <w:t>info@rally-croatia.com</w:t>
        </w:r>
      </w:hyperlink>
      <w:r w:rsidRPr="0026016A">
        <w:rPr>
          <w:rFonts w:ascii="Arial Narrow" w:hAnsi="Arial Narrow"/>
        </w:rPr>
        <w:t xml:space="preserve"> </w:t>
      </w:r>
      <w:r w:rsidRPr="0026016A">
        <w:rPr>
          <w:rFonts w:ascii="Arial Narrow" w:hAnsi="Arial Narrow" w:cs="Arial"/>
          <w:b/>
        </w:rPr>
        <w:t>before the start of reconnaissance.</w:t>
      </w:r>
    </w:p>
    <w:p w14:paraId="28A0D09C" w14:textId="77777777" w:rsidR="003866C0" w:rsidRPr="0026016A" w:rsidRDefault="003866C0" w:rsidP="003866C0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rPr>
          <w:rFonts w:ascii="Arial Narrow" w:hAnsi="Arial Narrow" w:cs="Arial"/>
          <w:b/>
        </w:rPr>
      </w:pPr>
    </w:p>
    <w:p w14:paraId="25FE292E" w14:textId="0B8B4B43" w:rsidR="00A14FB0" w:rsidRPr="003866C0" w:rsidRDefault="003866C0" w:rsidP="0026016A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</w:pPr>
      <w:r w:rsidRPr="0026016A">
        <w:rPr>
          <w:rFonts w:ascii="Arial Narrow" w:hAnsi="Arial Narrow" w:cs="Arial"/>
          <w:color w:val="000000"/>
        </w:rPr>
        <w:t xml:space="preserve">If, for any reason, the crew is forced to replace the reconnaissance car during the reconnaissance, the Secretariat (phone: </w:t>
      </w:r>
      <w:r w:rsidRPr="0026016A">
        <w:rPr>
          <w:rFonts w:ascii="Arial Narrow" w:hAnsi="Arial Narrow" w:cs="Arial"/>
        </w:rPr>
        <w:t>+385 91 2307 569</w:t>
      </w:r>
      <w:r w:rsidRPr="0026016A">
        <w:rPr>
          <w:rFonts w:ascii="Arial Narrow" w:hAnsi="Arial Narrow" w:cs="Arial"/>
          <w:color w:val="000000"/>
        </w:rPr>
        <w:t>) must be informed about the details of the new reconnaissance car.</w:t>
      </w:r>
    </w:p>
    <w:sectPr w:rsidR="00A14FB0" w:rsidRPr="003866C0" w:rsidSect="00F43A79">
      <w:headerReference w:type="default" r:id="rId9"/>
      <w:footerReference w:type="default" r:id="rId10"/>
      <w:pgSz w:w="11900" w:h="16840"/>
      <w:pgMar w:top="1134" w:right="964" w:bottom="1985" w:left="96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E871F" w14:textId="77777777" w:rsidR="0033359D" w:rsidRDefault="0033359D" w:rsidP="005D4845">
      <w:r>
        <w:separator/>
      </w:r>
    </w:p>
  </w:endnote>
  <w:endnote w:type="continuationSeparator" w:id="0">
    <w:p w14:paraId="632CBC39" w14:textId="77777777" w:rsidR="0033359D" w:rsidRDefault="0033359D" w:rsidP="005D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utura Md BT bold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E4B5A" w14:textId="77777777" w:rsidR="006D46F0" w:rsidRDefault="00682E69" w:rsidP="006D46F0">
    <w:pPr>
      <w:pStyle w:val="Podnoje"/>
      <w:jc w:val="center"/>
      <w:rPr>
        <w:noProof/>
      </w:rPr>
    </w:pPr>
    <w:r>
      <w:rPr>
        <w:noProof/>
      </w:rPr>
      <w:pict w14:anchorId="7E273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20" o:spid="_x0000_s2049" type="#_x0000_t75" style="position:absolute;left:0;text-align:left;margin-left:-2.9pt;margin-top:10pt;width:599.55pt;height:106.85pt;z-index:251657216;visibility:visible;mso-position-horizontal-relative:page">
          <v:imagedata r:id="rId1" o:title=""/>
          <w10:wrap anchorx="page"/>
        </v:shape>
      </w:pict>
    </w:r>
  </w:p>
  <w:p w14:paraId="7A4D9754" w14:textId="77777777" w:rsidR="000E51B3" w:rsidRDefault="000E51B3" w:rsidP="006D46F0">
    <w:pPr>
      <w:pStyle w:val="Podnoje"/>
      <w:jc w:val="center"/>
      <w:rPr>
        <w:noProof/>
      </w:rPr>
    </w:pPr>
  </w:p>
  <w:p w14:paraId="0DB37757" w14:textId="77777777" w:rsidR="000E51B3" w:rsidRDefault="000E51B3" w:rsidP="006D46F0">
    <w:pPr>
      <w:pStyle w:val="Podnoje"/>
      <w:jc w:val="center"/>
    </w:pPr>
  </w:p>
  <w:p w14:paraId="38F607F7" w14:textId="77777777" w:rsidR="006D46F0" w:rsidRDefault="006D46F0" w:rsidP="006D46F0">
    <w:pPr>
      <w:pStyle w:val="Podnoje"/>
      <w:jc w:val="center"/>
    </w:pPr>
  </w:p>
  <w:p w14:paraId="519C73E2" w14:textId="77777777" w:rsidR="006D46F0" w:rsidRDefault="006D46F0" w:rsidP="006D46F0">
    <w:pPr>
      <w:pStyle w:val="Podnoje"/>
      <w:jc w:val="center"/>
    </w:pPr>
  </w:p>
  <w:p w14:paraId="7A16872E" w14:textId="77777777" w:rsidR="00C47BE3" w:rsidRDefault="00C47BE3" w:rsidP="006D46F0">
    <w:pPr>
      <w:pStyle w:val="Podnoje"/>
      <w:jc w:val="center"/>
    </w:pPr>
  </w:p>
  <w:p w14:paraId="4D4CE6FF" w14:textId="77777777" w:rsidR="00A70AFE" w:rsidRPr="008D6305" w:rsidRDefault="00A70AFE" w:rsidP="00C47BE3">
    <w:pPr>
      <w:pStyle w:val="Podnoje"/>
      <w:tabs>
        <w:tab w:val="left" w:pos="0"/>
        <w:tab w:val="left" w:pos="300"/>
      </w:tabs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E9192" w14:textId="77777777" w:rsidR="0033359D" w:rsidRDefault="0033359D" w:rsidP="005D4845">
      <w:r>
        <w:separator/>
      </w:r>
    </w:p>
  </w:footnote>
  <w:footnote w:type="continuationSeparator" w:id="0">
    <w:p w14:paraId="4F31C9D2" w14:textId="77777777" w:rsidR="0033359D" w:rsidRDefault="0033359D" w:rsidP="005D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8D56B" w14:textId="77777777" w:rsidR="00067DBE" w:rsidRDefault="00682E69" w:rsidP="00EB0F9C">
    <w:pPr>
      <w:pStyle w:val="Podnoje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6"/>
        <w:szCs w:val="16"/>
      </w:rPr>
      <w:pict w14:anchorId="218173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" o:spid="_x0000_s2050" type="#_x0000_t75" style="position:absolute;left:0;text-align:left;margin-left:.5pt;margin-top:-36.05pt;width:594.5pt;height:82.3pt;z-index:251658240;visibility:visible;mso-position-horizontal-relative:page">
          <v:imagedata r:id="rId1" o:title=""/>
          <w10:wrap anchorx="page"/>
        </v:shape>
      </w:pict>
    </w:r>
  </w:p>
  <w:p w14:paraId="2D3046C9" w14:textId="77777777" w:rsidR="0035563C" w:rsidRDefault="0035563C" w:rsidP="00EB0F9C">
    <w:pPr>
      <w:pStyle w:val="Podnoje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</w:p>
  <w:p w14:paraId="3018497D" w14:textId="77777777" w:rsidR="0035563C" w:rsidRDefault="0035563C" w:rsidP="00EB0F9C">
    <w:pPr>
      <w:pStyle w:val="Podnoje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2EC80A4A" w14:textId="77777777" w:rsidR="00BA405E" w:rsidRDefault="00BA405E" w:rsidP="00EB0F9C">
    <w:pPr>
      <w:pStyle w:val="Podnoje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4B3F9678" w14:textId="77777777" w:rsidR="00BA405E" w:rsidRDefault="00BA405E" w:rsidP="00EB0F9C">
    <w:pPr>
      <w:pStyle w:val="Podnoje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617C4E69" w14:textId="77777777" w:rsidR="00BA405E" w:rsidRDefault="00BA405E" w:rsidP="00EB0F9C">
    <w:pPr>
      <w:pStyle w:val="Podnoje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F1CCB"/>
    <w:multiLevelType w:val="hybridMultilevel"/>
    <w:tmpl w:val="7B1699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4845"/>
    <w:rsid w:val="00004B1A"/>
    <w:rsid w:val="0002440E"/>
    <w:rsid w:val="0004402E"/>
    <w:rsid w:val="000540C0"/>
    <w:rsid w:val="00056745"/>
    <w:rsid w:val="00064AF0"/>
    <w:rsid w:val="00067DBE"/>
    <w:rsid w:val="00080F1C"/>
    <w:rsid w:val="00095EC0"/>
    <w:rsid w:val="000C10B3"/>
    <w:rsid w:val="000D3407"/>
    <w:rsid w:val="000D6BF5"/>
    <w:rsid w:val="000E51B3"/>
    <w:rsid w:val="00100CFF"/>
    <w:rsid w:val="00110440"/>
    <w:rsid w:val="00117565"/>
    <w:rsid w:val="00177820"/>
    <w:rsid w:val="00186666"/>
    <w:rsid w:val="00192CCE"/>
    <w:rsid w:val="001A5DC2"/>
    <w:rsid w:val="001B7C7C"/>
    <w:rsid w:val="00230BFD"/>
    <w:rsid w:val="0026016A"/>
    <w:rsid w:val="00262C59"/>
    <w:rsid w:val="00285438"/>
    <w:rsid w:val="002B006B"/>
    <w:rsid w:val="0031155A"/>
    <w:rsid w:val="003150B9"/>
    <w:rsid w:val="003163B9"/>
    <w:rsid w:val="003235C7"/>
    <w:rsid w:val="00323E7B"/>
    <w:rsid w:val="003253E0"/>
    <w:rsid w:val="0033359D"/>
    <w:rsid w:val="0035563C"/>
    <w:rsid w:val="003626B3"/>
    <w:rsid w:val="003630A5"/>
    <w:rsid w:val="00383651"/>
    <w:rsid w:val="00385926"/>
    <w:rsid w:val="003866C0"/>
    <w:rsid w:val="003A04DE"/>
    <w:rsid w:val="003A31EF"/>
    <w:rsid w:val="003C1172"/>
    <w:rsid w:val="003C140D"/>
    <w:rsid w:val="00454B8F"/>
    <w:rsid w:val="004A7722"/>
    <w:rsid w:val="004B5B2F"/>
    <w:rsid w:val="004B767B"/>
    <w:rsid w:val="004C6221"/>
    <w:rsid w:val="004C6577"/>
    <w:rsid w:val="005047C8"/>
    <w:rsid w:val="0050754E"/>
    <w:rsid w:val="00512BF8"/>
    <w:rsid w:val="00524C6F"/>
    <w:rsid w:val="005716F2"/>
    <w:rsid w:val="00586364"/>
    <w:rsid w:val="00591A7C"/>
    <w:rsid w:val="005A226A"/>
    <w:rsid w:val="005B2819"/>
    <w:rsid w:val="005B78E7"/>
    <w:rsid w:val="005C3E79"/>
    <w:rsid w:val="005D4845"/>
    <w:rsid w:val="005D6372"/>
    <w:rsid w:val="005F27A7"/>
    <w:rsid w:val="00604363"/>
    <w:rsid w:val="006206D8"/>
    <w:rsid w:val="006262D5"/>
    <w:rsid w:val="00655260"/>
    <w:rsid w:val="00682E69"/>
    <w:rsid w:val="006833A7"/>
    <w:rsid w:val="006927EE"/>
    <w:rsid w:val="006A64D7"/>
    <w:rsid w:val="006B7624"/>
    <w:rsid w:val="006C294C"/>
    <w:rsid w:val="006D44B2"/>
    <w:rsid w:val="006D46F0"/>
    <w:rsid w:val="006E652C"/>
    <w:rsid w:val="00726388"/>
    <w:rsid w:val="00740994"/>
    <w:rsid w:val="0074289A"/>
    <w:rsid w:val="00766BE5"/>
    <w:rsid w:val="0078131B"/>
    <w:rsid w:val="007B15E7"/>
    <w:rsid w:val="007B23D9"/>
    <w:rsid w:val="007B53C3"/>
    <w:rsid w:val="007C5A0A"/>
    <w:rsid w:val="007F21C6"/>
    <w:rsid w:val="008002F9"/>
    <w:rsid w:val="00821228"/>
    <w:rsid w:val="00845DDC"/>
    <w:rsid w:val="008600B0"/>
    <w:rsid w:val="00876AE8"/>
    <w:rsid w:val="00897D32"/>
    <w:rsid w:val="008A49CB"/>
    <w:rsid w:val="008C13F1"/>
    <w:rsid w:val="008D6305"/>
    <w:rsid w:val="008D6D4D"/>
    <w:rsid w:val="008F0AAD"/>
    <w:rsid w:val="0090706D"/>
    <w:rsid w:val="00923702"/>
    <w:rsid w:val="0095177B"/>
    <w:rsid w:val="00954CB0"/>
    <w:rsid w:val="00970700"/>
    <w:rsid w:val="009741FA"/>
    <w:rsid w:val="009773C2"/>
    <w:rsid w:val="0098783E"/>
    <w:rsid w:val="00990AB8"/>
    <w:rsid w:val="0099498E"/>
    <w:rsid w:val="009959D8"/>
    <w:rsid w:val="009A1406"/>
    <w:rsid w:val="009B67B1"/>
    <w:rsid w:val="009E16E0"/>
    <w:rsid w:val="00A10DF9"/>
    <w:rsid w:val="00A128B6"/>
    <w:rsid w:val="00A14FB0"/>
    <w:rsid w:val="00A154D4"/>
    <w:rsid w:val="00A1563B"/>
    <w:rsid w:val="00A313D9"/>
    <w:rsid w:val="00A41F68"/>
    <w:rsid w:val="00A428D9"/>
    <w:rsid w:val="00A70AFE"/>
    <w:rsid w:val="00AA0A88"/>
    <w:rsid w:val="00AA654F"/>
    <w:rsid w:val="00AD4B94"/>
    <w:rsid w:val="00B01F64"/>
    <w:rsid w:val="00B23A5D"/>
    <w:rsid w:val="00B37599"/>
    <w:rsid w:val="00B756D3"/>
    <w:rsid w:val="00B8025E"/>
    <w:rsid w:val="00B80E0E"/>
    <w:rsid w:val="00B85F3D"/>
    <w:rsid w:val="00BA1F69"/>
    <w:rsid w:val="00BA405E"/>
    <w:rsid w:val="00BB1AA3"/>
    <w:rsid w:val="00BB1F51"/>
    <w:rsid w:val="00BD0823"/>
    <w:rsid w:val="00BF7E40"/>
    <w:rsid w:val="00C20E0A"/>
    <w:rsid w:val="00C23280"/>
    <w:rsid w:val="00C44CF8"/>
    <w:rsid w:val="00C47BE3"/>
    <w:rsid w:val="00C518BB"/>
    <w:rsid w:val="00C51D65"/>
    <w:rsid w:val="00C5689B"/>
    <w:rsid w:val="00CC3EE5"/>
    <w:rsid w:val="00CE28A2"/>
    <w:rsid w:val="00CE453E"/>
    <w:rsid w:val="00CF170A"/>
    <w:rsid w:val="00D11C03"/>
    <w:rsid w:val="00D24D22"/>
    <w:rsid w:val="00D64D1D"/>
    <w:rsid w:val="00D824DA"/>
    <w:rsid w:val="00D831F0"/>
    <w:rsid w:val="00D8798A"/>
    <w:rsid w:val="00D92082"/>
    <w:rsid w:val="00DA7871"/>
    <w:rsid w:val="00DB57B3"/>
    <w:rsid w:val="00DD7D90"/>
    <w:rsid w:val="00DE5EA8"/>
    <w:rsid w:val="00E1084D"/>
    <w:rsid w:val="00E27234"/>
    <w:rsid w:val="00E47875"/>
    <w:rsid w:val="00E52F83"/>
    <w:rsid w:val="00E57E83"/>
    <w:rsid w:val="00E6030A"/>
    <w:rsid w:val="00E81A16"/>
    <w:rsid w:val="00EB0F9C"/>
    <w:rsid w:val="00ED5676"/>
    <w:rsid w:val="00EF0203"/>
    <w:rsid w:val="00F30357"/>
    <w:rsid w:val="00F43A31"/>
    <w:rsid w:val="00F43A79"/>
    <w:rsid w:val="00FC12CF"/>
    <w:rsid w:val="00FC450D"/>
    <w:rsid w:val="00FE04D8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213143CB"/>
  <w15:chartTrackingRefBased/>
  <w15:docId w15:val="{A4C83285-18C5-4A42-AF39-4A4F40FB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80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5D4845"/>
  </w:style>
  <w:style w:type="paragraph" w:styleId="Podnoje">
    <w:name w:val="footer"/>
    <w:basedOn w:val="Normal"/>
    <w:link w:val="PodnojeChar"/>
    <w:uiPriority w:val="99"/>
    <w:unhideWhenUsed/>
    <w:rsid w:val="005D4845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4845"/>
  </w:style>
  <w:style w:type="paragraph" w:styleId="Tekstbalonia">
    <w:name w:val="Balloon Text"/>
    <w:basedOn w:val="Normal"/>
    <w:link w:val="Tekstbalonia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iperveza">
    <w:name w:val="Hyperlink"/>
    <w:uiPriority w:val="99"/>
    <w:unhideWhenUsed/>
    <w:rsid w:val="00C44CF8"/>
    <w:rPr>
      <w:color w:val="0000FF"/>
      <w:u w:val="single"/>
    </w:rPr>
  </w:style>
  <w:style w:type="table" w:styleId="Reetkatablice">
    <w:name w:val="Table Grid"/>
    <w:basedOn w:val="Obinatablica"/>
    <w:uiPriority w:val="3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D11C03"/>
    <w:rPr>
      <w:b/>
      <w:bCs/>
    </w:rPr>
  </w:style>
  <w:style w:type="paragraph" w:customStyle="1" w:styleId="RallyHeading002">
    <w:name w:val="RallyHeading 002"/>
    <w:basedOn w:val="Normal"/>
    <w:next w:val="Normal"/>
    <w:qFormat/>
    <w:rsid w:val="003866C0"/>
    <w:pPr>
      <w:tabs>
        <w:tab w:val="left" w:pos="709"/>
        <w:tab w:val="left" w:pos="993"/>
        <w:tab w:val="left" w:pos="3402"/>
        <w:tab w:val="left" w:pos="5670"/>
        <w:tab w:val="left" w:pos="6804"/>
      </w:tabs>
      <w:spacing w:before="360" w:after="200" w:line="259" w:lineRule="auto"/>
      <w:outlineLvl w:val="1"/>
    </w:pPr>
    <w:rPr>
      <w:rFonts w:ascii="Futura Md BT bold" w:hAnsi="Futura Md BT bold" w:cs="Arial"/>
      <w:bCs/>
      <w:caps/>
      <w:color w:val="202A44"/>
      <w:u w:val="single" w:color="DD1D21"/>
      <w:lang w:val="et-EE"/>
    </w:rPr>
  </w:style>
  <w:style w:type="character" w:styleId="Nerijeenospominjanje">
    <w:name w:val="Unresolved Mention"/>
    <w:uiPriority w:val="99"/>
    <w:semiHidden/>
    <w:unhideWhenUsed/>
    <w:rsid w:val="00386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lly-croat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B977C-9A8D-40B9-98D5-385A26B4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747</CharactersWithSpaces>
  <SharedDoc>false</SharedDoc>
  <HLinks>
    <vt:vector size="6" baseType="variant">
      <vt:variant>
        <vt:i4>3539030</vt:i4>
      </vt:variant>
      <vt:variant>
        <vt:i4>0</vt:i4>
      </vt:variant>
      <vt:variant>
        <vt:i4>0</vt:i4>
      </vt:variant>
      <vt:variant>
        <vt:i4>5</vt:i4>
      </vt:variant>
      <vt:variant>
        <vt:lpwstr>mailto:info@rally-croatia.com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Štefanić</dc:creator>
  <cp:keywords/>
  <cp:lastModifiedBy>Željko Štefanić</cp:lastModifiedBy>
  <cp:revision>3</cp:revision>
  <cp:lastPrinted>2021-02-11T10:12:00Z</cp:lastPrinted>
  <dcterms:created xsi:type="dcterms:W3CDTF">2021-03-08T21:17:00Z</dcterms:created>
  <dcterms:modified xsi:type="dcterms:W3CDTF">2021-03-08T21:17:00Z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